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AA09E" w14:textId="5A57BF02" w:rsidR="007C0FE6" w:rsidRDefault="005F04D9" w:rsidP="005F0CD8">
      <w:pPr>
        <w:pStyle w:val="a4"/>
        <w:tabs>
          <w:tab w:val="center" w:pos="2977"/>
          <w:tab w:val="center" w:pos="6946"/>
        </w:tabs>
        <w:spacing w:line="240" w:lineRule="auto"/>
        <w:ind w:firstLine="0"/>
        <w:rPr>
          <w:rFonts w:ascii="Calibri" w:hAnsi="Calibri" w:cs="Calibri"/>
          <w:sz w:val="24"/>
          <w:szCs w:val="24"/>
        </w:rPr>
      </w:pPr>
      <w:r w:rsidRPr="00B55CC8">
        <w:rPr>
          <w:rFonts w:ascii="Calibri" w:hAnsi="Calibri" w:cs="Calibri"/>
          <w:b/>
          <w:sz w:val="32"/>
          <w:szCs w:val="32"/>
        </w:rPr>
        <w:t>Α Ι Τ Η Σ Η</w:t>
      </w:r>
    </w:p>
    <w:p w14:paraId="77B0855E" w14:textId="77777777" w:rsidR="007C0FE6" w:rsidRDefault="007C0FE6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14:paraId="49F95B49" w14:textId="77777777" w:rsidR="00B26171" w:rsidRDefault="004F7736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Επώνυμο</w:t>
      </w:r>
      <w:r w:rsidR="005F04D9" w:rsidRPr="00636E88">
        <w:rPr>
          <w:rFonts w:ascii="Calibri" w:hAnsi="Calibri" w:cs="Calibri"/>
          <w:sz w:val="24"/>
          <w:szCs w:val="24"/>
        </w:rPr>
        <w:t>:</w:t>
      </w:r>
      <w:r w:rsidR="00F91506">
        <w:rPr>
          <w:rFonts w:ascii="Calibri" w:hAnsi="Calibri" w:cs="Calibri"/>
          <w:sz w:val="24"/>
          <w:szCs w:val="24"/>
        </w:rPr>
        <w:t>…………………………………………</w:t>
      </w:r>
      <w:r w:rsidR="00982D88">
        <w:rPr>
          <w:rFonts w:ascii="Calibri" w:hAnsi="Calibri" w:cs="Calibri"/>
          <w:sz w:val="24"/>
          <w:szCs w:val="24"/>
        </w:rPr>
        <w:t>…</w:t>
      </w:r>
      <w:r w:rsidR="002E2951">
        <w:rPr>
          <w:rFonts w:ascii="Calibri" w:hAnsi="Calibri" w:cs="Calibri"/>
          <w:sz w:val="24"/>
          <w:szCs w:val="24"/>
        </w:rPr>
        <w:t>….</w:t>
      </w:r>
    </w:p>
    <w:p w14:paraId="7E2FEE56" w14:textId="77777777" w:rsidR="005F04D9" w:rsidRPr="00636E88" w:rsidRDefault="006A28EA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Όνομα</w:t>
      </w:r>
      <w:r w:rsidRPr="00636E88">
        <w:rPr>
          <w:rFonts w:ascii="Calibri" w:hAnsi="Calibri" w:cs="Calibri"/>
          <w:sz w:val="24"/>
          <w:szCs w:val="24"/>
        </w:rPr>
        <w:t>:</w:t>
      </w:r>
      <w:r w:rsidR="00F91506">
        <w:rPr>
          <w:rFonts w:ascii="Calibri" w:hAnsi="Calibri" w:cs="Calibri"/>
          <w:sz w:val="24"/>
          <w:szCs w:val="24"/>
        </w:rPr>
        <w:t>………………………………………………</w:t>
      </w:r>
      <w:r w:rsidR="00982D88">
        <w:rPr>
          <w:rFonts w:ascii="Calibri" w:hAnsi="Calibri" w:cs="Calibri"/>
          <w:sz w:val="24"/>
          <w:szCs w:val="24"/>
        </w:rPr>
        <w:t>……</w:t>
      </w:r>
    </w:p>
    <w:p w14:paraId="0FD74BE3" w14:textId="77777777" w:rsidR="005F04D9" w:rsidRPr="00F91506" w:rsidRDefault="00273A66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Πατρώνυμο</w:t>
      </w:r>
      <w:r w:rsidR="005F04D9" w:rsidRPr="00636E88">
        <w:rPr>
          <w:rFonts w:ascii="Calibri" w:hAnsi="Calibri" w:cs="Calibri"/>
          <w:sz w:val="24"/>
          <w:szCs w:val="24"/>
        </w:rPr>
        <w:t>:</w:t>
      </w:r>
      <w:r w:rsidR="00195FC4">
        <w:rPr>
          <w:rFonts w:ascii="Calibri" w:hAnsi="Calibri" w:cs="Calibri"/>
          <w:sz w:val="24"/>
          <w:szCs w:val="24"/>
        </w:rPr>
        <w:t>………………………………………</w:t>
      </w:r>
      <w:r>
        <w:rPr>
          <w:rFonts w:ascii="Calibri" w:hAnsi="Calibri" w:cs="Calibri"/>
          <w:sz w:val="24"/>
          <w:szCs w:val="24"/>
        </w:rPr>
        <w:t>…..</w:t>
      </w:r>
      <w:r w:rsidR="004F2933">
        <w:rPr>
          <w:rFonts w:ascii="Calibri" w:hAnsi="Calibri" w:cs="Calibri"/>
          <w:sz w:val="24"/>
          <w:szCs w:val="24"/>
        </w:rPr>
        <w:t>.</w:t>
      </w:r>
    </w:p>
    <w:p w14:paraId="5186F3A5" w14:textId="77777777" w:rsidR="00636E88" w:rsidRDefault="00273A66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ΑΕΜ</w:t>
      </w:r>
      <w:r w:rsidR="00B55CC8">
        <w:rPr>
          <w:rFonts w:ascii="Calibri" w:hAnsi="Calibri" w:cs="Calibri"/>
          <w:sz w:val="24"/>
          <w:szCs w:val="24"/>
        </w:rPr>
        <w:t>:……………………………………</w:t>
      </w:r>
      <w:r w:rsidR="004F2933">
        <w:rPr>
          <w:rFonts w:ascii="Calibri" w:hAnsi="Calibri" w:cs="Calibri"/>
          <w:sz w:val="24"/>
          <w:szCs w:val="24"/>
        </w:rPr>
        <w:t>………………….</w:t>
      </w:r>
    </w:p>
    <w:p w14:paraId="7BD129E7" w14:textId="77777777" w:rsidR="00636E88" w:rsidRPr="00C43B6D" w:rsidRDefault="00636E88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Διεύθυνση</w:t>
      </w:r>
      <w:r w:rsidRPr="00636E88">
        <w:rPr>
          <w:rFonts w:ascii="Calibri" w:hAnsi="Calibri" w:cs="Calibri"/>
          <w:sz w:val="24"/>
          <w:szCs w:val="24"/>
        </w:rPr>
        <w:t>:</w:t>
      </w:r>
      <w:r w:rsidR="000E148E">
        <w:rPr>
          <w:rFonts w:ascii="Calibri" w:hAnsi="Calibri" w:cs="Calibri"/>
          <w:sz w:val="24"/>
          <w:szCs w:val="24"/>
        </w:rPr>
        <w:t>…………………………………………….</w:t>
      </w:r>
    </w:p>
    <w:p w14:paraId="22418D63" w14:textId="77777777" w:rsidR="00636E88" w:rsidRDefault="000E148E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</w:t>
      </w:r>
      <w:r w:rsidR="00FA182C">
        <w:rPr>
          <w:rFonts w:ascii="Calibri" w:hAnsi="Calibri" w:cs="Calibri"/>
          <w:sz w:val="24"/>
          <w:szCs w:val="24"/>
        </w:rPr>
        <w:t>.</w:t>
      </w:r>
    </w:p>
    <w:p w14:paraId="47D9DC37" w14:textId="77777777" w:rsidR="00B55CC8" w:rsidRDefault="00FA182C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……………………………………………………………….</w:t>
      </w:r>
    </w:p>
    <w:p w14:paraId="0BE20E3D" w14:textId="7050E6E7" w:rsidR="004F2933" w:rsidRDefault="00FA182C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Τηλέφωνο</w:t>
      </w:r>
      <w:r w:rsidR="00812A5F">
        <w:rPr>
          <w:rFonts w:ascii="Calibri" w:hAnsi="Calibri" w:cs="Calibri"/>
          <w:sz w:val="24"/>
          <w:szCs w:val="24"/>
        </w:rPr>
        <w:t xml:space="preserve"> κ</w:t>
      </w:r>
      <w:r w:rsidR="003A2621">
        <w:rPr>
          <w:rFonts w:ascii="Calibri" w:hAnsi="Calibri" w:cs="Calibri"/>
          <w:sz w:val="24"/>
          <w:szCs w:val="24"/>
        </w:rPr>
        <w:t>ινητό</w:t>
      </w:r>
      <w:r>
        <w:rPr>
          <w:rFonts w:ascii="Calibri" w:hAnsi="Calibri" w:cs="Calibri"/>
          <w:sz w:val="24"/>
          <w:szCs w:val="24"/>
        </w:rPr>
        <w:t>:………………………………</w:t>
      </w:r>
      <w:r w:rsidR="003A2621">
        <w:rPr>
          <w:rFonts w:ascii="Calibri" w:hAnsi="Calibri" w:cs="Calibri"/>
          <w:sz w:val="24"/>
          <w:szCs w:val="24"/>
        </w:rPr>
        <w:t>…..</w:t>
      </w:r>
    </w:p>
    <w:p w14:paraId="7A48EEFB" w14:textId="63C3A02F" w:rsidR="004F2933" w:rsidRDefault="004F2933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……………………………………………………………….</w:t>
      </w:r>
    </w:p>
    <w:p w14:paraId="3BBAE399" w14:textId="36E2A433" w:rsidR="002E2951" w:rsidRDefault="005F0CD8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ΘΕΜΑ:« Υποβολή μεταπτυχιακής διπλωματικής εργασίας»</w:t>
      </w:r>
    </w:p>
    <w:p w14:paraId="0BBA2BB1" w14:textId="77777777" w:rsidR="002E2951" w:rsidRDefault="002E2951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14:paraId="151EF487" w14:textId="2F29D368" w:rsidR="00146407" w:rsidRDefault="00146407" w:rsidP="0014640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977"/>
          <w:tab w:val="center" w:pos="6946"/>
        </w:tabs>
        <w:spacing w:line="240" w:lineRule="auto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Εγκρίνεται η υποβολή της ανωτέρω εργασίας</w:t>
      </w:r>
    </w:p>
    <w:p w14:paraId="582EBFA7" w14:textId="63BA295B" w:rsidR="008F2F0C" w:rsidRDefault="00026019" w:rsidP="008F2F0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977"/>
          <w:tab w:val="center" w:pos="6946"/>
        </w:tabs>
        <w:spacing w:before="0"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Προτεινόμενα υπόλοιπα μέλη της Τριμελούς Εξεταστικής Επιτροπής:</w:t>
      </w:r>
    </w:p>
    <w:p w14:paraId="77D1839D" w14:textId="2969CB96" w:rsidR="008F2F0C" w:rsidRDefault="008F2F0C" w:rsidP="008F2F0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977"/>
          <w:tab w:val="center" w:pos="6946"/>
        </w:tabs>
        <w:spacing w:before="0"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Β΄ Μέλος:</w:t>
      </w:r>
    </w:p>
    <w:p w14:paraId="5AB40385" w14:textId="77777777" w:rsidR="008F2F0C" w:rsidRDefault="008F2F0C" w:rsidP="008F2F0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977"/>
          <w:tab w:val="center" w:pos="6946"/>
        </w:tabs>
        <w:spacing w:before="0"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14:paraId="0E198CAA" w14:textId="5ECE3F93" w:rsidR="008F2F0C" w:rsidRDefault="008F2F0C" w:rsidP="008F2F0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977"/>
          <w:tab w:val="center" w:pos="6946"/>
        </w:tabs>
        <w:spacing w:before="0"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Γ΄ Μέλος:</w:t>
      </w:r>
    </w:p>
    <w:p w14:paraId="5D2A81BC" w14:textId="77777777" w:rsidR="00214AE5" w:rsidRDefault="00214AE5" w:rsidP="00214AE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14:paraId="2B47672F" w14:textId="77777777" w:rsidR="008F2F0C" w:rsidRDefault="008F2F0C" w:rsidP="008F2F0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977"/>
          <w:tab w:val="center" w:pos="6946"/>
        </w:tabs>
        <w:spacing w:line="240" w:lineRule="auto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Ο/Η Σύμβουλος Καθηγητής/</w:t>
      </w:r>
      <w:proofErr w:type="spellStart"/>
      <w:r>
        <w:rPr>
          <w:rFonts w:ascii="Calibri" w:hAnsi="Calibri" w:cs="Calibri"/>
          <w:sz w:val="24"/>
          <w:szCs w:val="24"/>
        </w:rPr>
        <w:t>τρια</w:t>
      </w:r>
      <w:proofErr w:type="spellEnd"/>
    </w:p>
    <w:p w14:paraId="72A009CE" w14:textId="33E062B0" w:rsidR="00026019" w:rsidRDefault="00026019" w:rsidP="00214AE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14:paraId="30DF34AF" w14:textId="77777777" w:rsidR="008F2F0C" w:rsidRDefault="008F2F0C" w:rsidP="008F2F0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14:paraId="08F5E302" w14:textId="77777777" w:rsidR="003A2621" w:rsidRDefault="003A2621" w:rsidP="0014640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14:paraId="4EF045FC" w14:textId="72B9B5A7" w:rsidR="00146407" w:rsidRDefault="00146407" w:rsidP="0014640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</w:p>
    <w:p w14:paraId="43913F13" w14:textId="77777777" w:rsidR="00146407" w:rsidRDefault="00146407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</w:p>
    <w:p w14:paraId="67D55D0F" w14:textId="77777777" w:rsidR="00214AE5" w:rsidRDefault="005A241E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column"/>
      </w:r>
    </w:p>
    <w:p w14:paraId="4CEC74FF" w14:textId="3B55DB93" w:rsidR="00B26171" w:rsidRDefault="00B26171" w:rsidP="00073A01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Προς</w:t>
      </w:r>
    </w:p>
    <w:p w14:paraId="2651438A" w14:textId="0770C81A" w:rsidR="0097579F" w:rsidRDefault="00B26171" w:rsidP="00073A01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Τη </w:t>
      </w:r>
      <w:r w:rsidR="004C12E6">
        <w:rPr>
          <w:rFonts w:ascii="Calibri" w:hAnsi="Calibri" w:cs="Calibri"/>
          <w:sz w:val="24"/>
          <w:szCs w:val="24"/>
        </w:rPr>
        <w:t>Γραμματεία του Προγράμματος Μεταπτυχιακών Σπουδών</w:t>
      </w:r>
      <w:r w:rsidR="004C12E6" w:rsidRPr="004C12E6">
        <w:rPr>
          <w:rFonts w:ascii="Calibri" w:hAnsi="Calibri" w:cs="Calibri"/>
          <w:sz w:val="24"/>
          <w:szCs w:val="24"/>
        </w:rPr>
        <w:t xml:space="preserve"> </w:t>
      </w:r>
      <w:r w:rsidR="004C12E6">
        <w:rPr>
          <w:rFonts w:ascii="Calibri" w:hAnsi="Calibri" w:cs="Calibri"/>
          <w:sz w:val="24"/>
          <w:szCs w:val="24"/>
        </w:rPr>
        <w:t>το</w:t>
      </w:r>
      <w:r w:rsidR="007C0FE6">
        <w:rPr>
          <w:rFonts w:ascii="Calibri" w:hAnsi="Calibri" w:cs="Calibri"/>
          <w:sz w:val="24"/>
          <w:szCs w:val="24"/>
        </w:rPr>
        <w:t xml:space="preserve">υ </w:t>
      </w:r>
      <w:r w:rsidR="00A73614">
        <w:rPr>
          <w:rFonts w:ascii="Calibri" w:hAnsi="Calibri" w:cs="Calibri"/>
          <w:sz w:val="24"/>
          <w:szCs w:val="24"/>
        </w:rPr>
        <w:t xml:space="preserve">Δ.Π.Μ.Σ. </w:t>
      </w:r>
      <w:r w:rsidR="005A241E">
        <w:rPr>
          <w:rFonts w:ascii="Calibri" w:hAnsi="Calibri" w:cs="Calibri"/>
          <w:sz w:val="24"/>
          <w:szCs w:val="24"/>
        </w:rPr>
        <w:t>«</w:t>
      </w:r>
      <w:r w:rsidR="00A73614">
        <w:rPr>
          <w:rFonts w:ascii="Calibri" w:hAnsi="Calibri" w:cs="Calibri"/>
          <w:sz w:val="24"/>
          <w:szCs w:val="24"/>
        </w:rPr>
        <w:t>Θρησκευτικός και Προσκυνηματικός Τουρισμός</w:t>
      </w:r>
      <w:r w:rsidR="005A241E">
        <w:rPr>
          <w:rFonts w:ascii="Calibri" w:hAnsi="Calibri" w:cs="Calibri"/>
          <w:sz w:val="24"/>
          <w:szCs w:val="24"/>
        </w:rPr>
        <w:t>»</w:t>
      </w:r>
      <w:r w:rsidR="00A73614">
        <w:rPr>
          <w:rFonts w:ascii="Calibri" w:hAnsi="Calibri" w:cs="Calibri"/>
          <w:sz w:val="24"/>
          <w:szCs w:val="24"/>
        </w:rPr>
        <w:t xml:space="preserve"> </w:t>
      </w:r>
      <w:r w:rsidR="0097579F">
        <w:rPr>
          <w:rFonts w:ascii="Calibri" w:hAnsi="Calibri" w:cs="Calibri"/>
          <w:sz w:val="24"/>
          <w:szCs w:val="24"/>
        </w:rPr>
        <w:t>του Τμήματος Κοινωνικής Θεολογίας</w:t>
      </w:r>
      <w:r w:rsidR="00A80FAD">
        <w:rPr>
          <w:rFonts w:ascii="Calibri" w:hAnsi="Calibri" w:cs="Calibri"/>
          <w:sz w:val="24"/>
          <w:szCs w:val="24"/>
        </w:rPr>
        <w:t xml:space="preserve"> και Χριστιανικού Πολιτισμού</w:t>
      </w:r>
      <w:r w:rsidR="005A241E">
        <w:rPr>
          <w:rFonts w:ascii="Calibri" w:hAnsi="Calibri" w:cs="Calibri"/>
          <w:sz w:val="24"/>
          <w:szCs w:val="24"/>
        </w:rPr>
        <w:t xml:space="preserve"> Α.Π.Θ.</w:t>
      </w:r>
      <w:r w:rsidR="00A73614">
        <w:rPr>
          <w:rFonts w:ascii="Calibri" w:hAnsi="Calibri" w:cs="Calibri"/>
          <w:sz w:val="24"/>
          <w:szCs w:val="24"/>
        </w:rPr>
        <w:t xml:space="preserve"> </w:t>
      </w:r>
    </w:p>
    <w:p w14:paraId="1698C400" w14:textId="77777777" w:rsidR="001B3540" w:rsidRDefault="001B3540" w:rsidP="00073A01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</w:p>
    <w:p w14:paraId="2E4BFAB0" w14:textId="5698EAC1" w:rsidR="004C12E6" w:rsidRDefault="004C12E6" w:rsidP="00073A01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Σας υποβάλλω τρία (3) αντίτυπα της </w:t>
      </w:r>
      <w:r w:rsidR="00146407">
        <w:rPr>
          <w:rFonts w:ascii="Calibri" w:hAnsi="Calibri" w:cs="Calibri"/>
          <w:sz w:val="24"/>
          <w:szCs w:val="24"/>
        </w:rPr>
        <w:t xml:space="preserve">Μεταπτυχιακής </w:t>
      </w:r>
      <w:r>
        <w:rPr>
          <w:rFonts w:ascii="Calibri" w:hAnsi="Calibri" w:cs="Calibri"/>
          <w:sz w:val="24"/>
          <w:szCs w:val="24"/>
        </w:rPr>
        <w:t xml:space="preserve">Διπλωματικής </w:t>
      </w:r>
      <w:r w:rsidR="00146407">
        <w:rPr>
          <w:rFonts w:ascii="Calibri" w:hAnsi="Calibri" w:cs="Calibri"/>
          <w:sz w:val="24"/>
          <w:szCs w:val="24"/>
        </w:rPr>
        <w:t>Ε</w:t>
      </w:r>
      <w:r>
        <w:rPr>
          <w:rFonts w:ascii="Calibri" w:hAnsi="Calibri" w:cs="Calibri"/>
          <w:sz w:val="24"/>
          <w:szCs w:val="24"/>
        </w:rPr>
        <w:t xml:space="preserve">ργασίας </w:t>
      </w:r>
      <w:r w:rsidR="00146407">
        <w:rPr>
          <w:rFonts w:ascii="Calibri" w:hAnsi="Calibri" w:cs="Calibri"/>
          <w:sz w:val="24"/>
          <w:szCs w:val="24"/>
        </w:rPr>
        <w:t xml:space="preserve">μου </w:t>
      </w:r>
      <w:r>
        <w:rPr>
          <w:rFonts w:ascii="Calibri" w:hAnsi="Calibri" w:cs="Calibri"/>
          <w:sz w:val="24"/>
          <w:szCs w:val="24"/>
        </w:rPr>
        <w:t>με θέμα</w:t>
      </w:r>
      <w:r w:rsidR="00812A5F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                 </w:t>
      </w:r>
    </w:p>
    <w:p w14:paraId="33DD0C9A" w14:textId="5385D531" w:rsidR="004C12E6" w:rsidRDefault="004C12E6" w:rsidP="00073A01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</w:t>
      </w:r>
      <w:r w:rsidR="005E4772">
        <w:rPr>
          <w:rFonts w:ascii="Calibri" w:hAnsi="Calibri" w:cs="Calibri"/>
          <w:sz w:val="24"/>
          <w:szCs w:val="24"/>
        </w:rPr>
        <w:t>………</w:t>
      </w:r>
    </w:p>
    <w:p w14:paraId="4239418B" w14:textId="78556B25" w:rsidR="004C12E6" w:rsidRDefault="004C12E6" w:rsidP="00073A01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</w:t>
      </w:r>
      <w:r w:rsidR="005E4772">
        <w:rPr>
          <w:rFonts w:ascii="Calibri" w:hAnsi="Calibri" w:cs="Calibri"/>
          <w:sz w:val="24"/>
          <w:szCs w:val="24"/>
        </w:rPr>
        <w:t>……..</w:t>
      </w:r>
    </w:p>
    <w:p w14:paraId="299443EB" w14:textId="43258A19" w:rsidR="004C12E6" w:rsidRDefault="004C12E6" w:rsidP="00073A01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  <w:r w:rsidR="005E4772">
        <w:rPr>
          <w:rFonts w:ascii="Calibri" w:hAnsi="Calibri" w:cs="Calibri"/>
          <w:sz w:val="24"/>
          <w:szCs w:val="24"/>
        </w:rPr>
        <w:t>…..</w:t>
      </w:r>
    </w:p>
    <w:p w14:paraId="37FE60B8" w14:textId="0D8290C0" w:rsidR="004C12E6" w:rsidRDefault="004C12E6" w:rsidP="00073A01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  <w:r w:rsidR="005E4772">
        <w:rPr>
          <w:rFonts w:ascii="Calibri" w:hAnsi="Calibri" w:cs="Calibri"/>
          <w:sz w:val="24"/>
          <w:szCs w:val="24"/>
        </w:rPr>
        <w:t>…..</w:t>
      </w:r>
    </w:p>
    <w:p w14:paraId="34D13E39" w14:textId="2B2F0A35" w:rsidR="004C12E6" w:rsidRDefault="004C12E6" w:rsidP="00073A01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…………………………………………………………………</w:t>
      </w:r>
      <w:r w:rsidR="005E4772">
        <w:rPr>
          <w:rFonts w:ascii="Calibri" w:hAnsi="Calibri" w:cs="Calibri"/>
          <w:sz w:val="24"/>
          <w:szCs w:val="24"/>
        </w:rPr>
        <w:t>….</w:t>
      </w:r>
    </w:p>
    <w:p w14:paraId="5A4CE034" w14:textId="5DC726E5" w:rsidR="004C12E6" w:rsidRDefault="000D7833" w:rsidP="00073A01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Π</w:t>
      </w:r>
      <w:r w:rsidR="004C12E6">
        <w:rPr>
          <w:rFonts w:ascii="Calibri" w:hAnsi="Calibri" w:cs="Calibri"/>
          <w:sz w:val="24"/>
          <w:szCs w:val="24"/>
        </w:rPr>
        <w:t>αρακαλώ για τις δικές σας ενέργειες.</w:t>
      </w:r>
    </w:p>
    <w:p w14:paraId="52422061" w14:textId="77777777" w:rsidR="004C12E6" w:rsidRDefault="004C12E6" w:rsidP="004C12E6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14:paraId="09FC18FF" w14:textId="77777777" w:rsidR="005A241E" w:rsidRDefault="00FB7129" w:rsidP="00733031">
      <w:pPr>
        <w:pStyle w:val="a4"/>
        <w:tabs>
          <w:tab w:val="center" w:pos="2977"/>
          <w:tab w:val="center" w:pos="6946"/>
        </w:tabs>
        <w:spacing w:line="240" w:lineRule="auto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Με τιμή</w:t>
      </w:r>
      <w:r w:rsidR="006D014E">
        <w:rPr>
          <w:rFonts w:ascii="Calibri" w:hAnsi="Calibri" w:cs="Calibri"/>
          <w:sz w:val="24"/>
          <w:szCs w:val="24"/>
        </w:rPr>
        <w:t>,</w:t>
      </w:r>
    </w:p>
    <w:p w14:paraId="6127387C" w14:textId="3538AD29" w:rsidR="004C12E6" w:rsidRDefault="005A241E" w:rsidP="00733031">
      <w:pPr>
        <w:pStyle w:val="a4"/>
        <w:tabs>
          <w:tab w:val="center" w:pos="2977"/>
          <w:tab w:val="center" w:pos="6946"/>
        </w:tabs>
        <w:spacing w:line="240" w:lineRule="auto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Ο/Η Αιτών/ούσα</w:t>
      </w:r>
    </w:p>
    <w:p w14:paraId="2635CB70" w14:textId="78CA4D38" w:rsidR="004C12E6" w:rsidRDefault="004C12E6" w:rsidP="00733031">
      <w:pPr>
        <w:pStyle w:val="a4"/>
        <w:tabs>
          <w:tab w:val="center" w:pos="2977"/>
          <w:tab w:val="center" w:pos="6946"/>
        </w:tabs>
        <w:spacing w:line="240" w:lineRule="auto"/>
        <w:ind w:firstLine="0"/>
        <w:rPr>
          <w:rFonts w:ascii="Calibri" w:hAnsi="Calibri" w:cs="Calibri"/>
          <w:sz w:val="24"/>
          <w:szCs w:val="24"/>
        </w:rPr>
      </w:pPr>
    </w:p>
    <w:p w14:paraId="04014CC4" w14:textId="40EAB293" w:rsidR="004C12E6" w:rsidRDefault="004C12E6" w:rsidP="00733031">
      <w:pPr>
        <w:pStyle w:val="a4"/>
        <w:tabs>
          <w:tab w:val="center" w:pos="2977"/>
          <w:tab w:val="center" w:pos="6946"/>
        </w:tabs>
        <w:spacing w:line="240" w:lineRule="auto"/>
        <w:ind w:firstLine="0"/>
        <w:rPr>
          <w:rFonts w:ascii="Calibri" w:hAnsi="Calibri" w:cs="Calibri"/>
          <w:sz w:val="24"/>
          <w:szCs w:val="24"/>
        </w:rPr>
      </w:pPr>
    </w:p>
    <w:p w14:paraId="66CAF187" w14:textId="77777777" w:rsidR="005A241E" w:rsidRDefault="005A241E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</w:p>
    <w:p w14:paraId="12A0A3E8" w14:textId="77777777" w:rsidR="001B3540" w:rsidRDefault="001B3540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</w:p>
    <w:p w14:paraId="37BCC948" w14:textId="77777777" w:rsidR="00AE3B3E" w:rsidRDefault="00AE3B3E" w:rsidP="005A241E">
      <w:pPr>
        <w:pStyle w:val="a4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</w:p>
    <w:sectPr w:rsidR="00AE3B3E" w:rsidSect="00986BF8">
      <w:headerReference w:type="default" r:id="rId7"/>
      <w:pgSz w:w="11907" w:h="16834"/>
      <w:pgMar w:top="1440" w:right="1080" w:bottom="1440" w:left="1080" w:header="720" w:footer="720" w:gutter="0"/>
      <w:paperSrc w:first="1" w:other="1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D8E4A" w14:textId="77777777" w:rsidR="00CE62CB" w:rsidRDefault="00CE62CB" w:rsidP="006D014E">
      <w:r>
        <w:separator/>
      </w:r>
    </w:p>
  </w:endnote>
  <w:endnote w:type="continuationSeparator" w:id="0">
    <w:p w14:paraId="2B069D8A" w14:textId="77777777" w:rsidR="00CE62CB" w:rsidRDefault="00CE62CB" w:rsidP="006D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E77E5" w14:textId="77777777" w:rsidR="00CE62CB" w:rsidRDefault="00CE62CB" w:rsidP="006D014E">
      <w:r>
        <w:separator/>
      </w:r>
    </w:p>
  </w:footnote>
  <w:footnote w:type="continuationSeparator" w:id="0">
    <w:p w14:paraId="2E6B2F9B" w14:textId="77777777" w:rsidR="00CE62CB" w:rsidRDefault="00CE62CB" w:rsidP="006D0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1" w:type="dxa"/>
      <w:tblInd w:w="-4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965"/>
      <w:gridCol w:w="2552"/>
      <w:gridCol w:w="3974"/>
    </w:tblGrid>
    <w:tr w:rsidR="00A73614" w14:paraId="753D2E3D" w14:textId="77777777" w:rsidTr="006D014E">
      <w:trPr>
        <w:trHeight w:val="983"/>
      </w:trPr>
      <w:tc>
        <w:tcPr>
          <w:tcW w:w="3965" w:type="dxa"/>
          <w:shd w:val="clear" w:color="auto" w:fill="auto"/>
        </w:tcPr>
        <w:p w14:paraId="48C9A529" w14:textId="0C39C6FF" w:rsidR="006D014E" w:rsidRPr="006D014E" w:rsidRDefault="000D7833" w:rsidP="006D014E">
          <w:pPr>
            <w:tabs>
              <w:tab w:val="left" w:pos="320"/>
            </w:tabs>
            <w:jc w:val="center"/>
            <w:rPr>
              <w:rFonts w:eastAsia="Calibri"/>
              <w:szCs w:val="24"/>
              <w:lang w:val="el-GR"/>
            </w:rPr>
          </w:pPr>
          <w:r>
            <w:rPr>
              <w:rFonts w:eastAsia="Calibri"/>
              <w:noProof/>
              <w:szCs w:val="24"/>
            </w:rPr>
            <w:drawing>
              <wp:inline distT="0" distB="0" distL="0" distR="0" wp14:anchorId="159C9F07" wp14:editId="07095620">
                <wp:extent cx="1744980" cy="518160"/>
                <wp:effectExtent l="0" t="0" r="0" b="0"/>
                <wp:docPr id="1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49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vMerge w:val="restart"/>
          <w:shd w:val="clear" w:color="auto" w:fill="auto"/>
        </w:tcPr>
        <w:p w14:paraId="7AD1FECA" w14:textId="350097FB" w:rsidR="006D014E" w:rsidRPr="006D014E" w:rsidRDefault="000D7833" w:rsidP="006D014E">
          <w:pPr>
            <w:jc w:val="center"/>
            <w:rPr>
              <w:rFonts w:eastAsia="Calibri"/>
              <w:noProof/>
              <w:szCs w:val="24"/>
              <w:lang w:val="el-GR"/>
            </w:rPr>
          </w:pPr>
          <w:r>
            <w:rPr>
              <w:rFonts w:eastAsia="Calibri"/>
              <w:noProof/>
              <w:szCs w:val="24"/>
              <w:lang w:val="el-GR"/>
            </w:rPr>
            <w:drawing>
              <wp:inline distT="0" distB="0" distL="0" distR="0" wp14:anchorId="348D900F" wp14:editId="05A20E05">
                <wp:extent cx="495300" cy="52578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52896F9" w14:textId="77777777" w:rsidR="006D014E" w:rsidRPr="006D014E" w:rsidRDefault="006D014E" w:rsidP="006D014E">
          <w:pPr>
            <w:jc w:val="center"/>
            <w:rPr>
              <w:rFonts w:eastAsia="Calibri"/>
              <w:noProof/>
              <w:szCs w:val="24"/>
              <w:lang w:val="el-GR"/>
            </w:rPr>
          </w:pPr>
        </w:p>
        <w:p w14:paraId="6134B794" w14:textId="77777777" w:rsidR="006D014E" w:rsidRPr="006D014E" w:rsidRDefault="00CE62CB" w:rsidP="006D014E">
          <w:pPr>
            <w:jc w:val="center"/>
            <w:rPr>
              <w:rFonts w:eastAsia="Calibri"/>
              <w:noProof/>
              <w:szCs w:val="24"/>
              <w:lang w:val="el-GR"/>
            </w:rPr>
          </w:pPr>
          <w:hyperlink r:id="rId3" w:history="1">
            <w:r w:rsidR="006D014E" w:rsidRPr="006D014E">
              <w:rPr>
                <w:rStyle w:val="-"/>
                <w:rFonts w:eastAsia="Calibri"/>
                <w:color w:val="0070C0"/>
                <w:sz w:val="18"/>
                <w:szCs w:val="24"/>
              </w:rPr>
              <w:t>http</w:t>
            </w:r>
            <w:r w:rsidR="006D014E" w:rsidRPr="006D014E">
              <w:rPr>
                <w:rStyle w:val="-"/>
                <w:rFonts w:eastAsia="Calibri"/>
                <w:color w:val="0070C0"/>
                <w:sz w:val="18"/>
                <w:szCs w:val="24"/>
                <w:lang w:val="el-GR"/>
              </w:rPr>
              <w:t>://</w:t>
            </w:r>
            <w:proofErr w:type="spellStart"/>
            <w:r w:rsidR="006D014E" w:rsidRPr="006D014E">
              <w:rPr>
                <w:rStyle w:val="-"/>
                <w:rFonts w:eastAsia="Calibri"/>
                <w:color w:val="0070C0"/>
                <w:sz w:val="18"/>
                <w:szCs w:val="24"/>
              </w:rPr>
              <w:t>msc</w:t>
            </w:r>
            <w:proofErr w:type="spellEnd"/>
            <w:r w:rsidR="006D014E" w:rsidRPr="006D014E">
              <w:rPr>
                <w:rStyle w:val="-"/>
                <w:rFonts w:eastAsia="Calibri"/>
                <w:color w:val="0070C0"/>
                <w:sz w:val="18"/>
                <w:szCs w:val="24"/>
                <w:lang w:val="el-GR"/>
              </w:rPr>
              <w:t>-</w:t>
            </w:r>
            <w:proofErr w:type="spellStart"/>
            <w:r w:rsidR="006D014E" w:rsidRPr="006D014E">
              <w:rPr>
                <w:rStyle w:val="-"/>
                <w:rFonts w:eastAsia="Calibri"/>
                <w:color w:val="0070C0"/>
                <w:sz w:val="18"/>
                <w:szCs w:val="24"/>
              </w:rPr>
              <w:t>religioustourism</w:t>
            </w:r>
            <w:proofErr w:type="spellEnd"/>
            <w:r w:rsidR="006D014E" w:rsidRPr="006D014E">
              <w:rPr>
                <w:rStyle w:val="-"/>
                <w:rFonts w:eastAsia="Calibri"/>
                <w:color w:val="0070C0"/>
                <w:sz w:val="18"/>
                <w:szCs w:val="24"/>
                <w:lang w:val="el-GR"/>
              </w:rPr>
              <w:t>.</w:t>
            </w:r>
            <w:r w:rsidR="006D014E" w:rsidRPr="006D014E">
              <w:rPr>
                <w:rStyle w:val="-"/>
                <w:rFonts w:eastAsia="Calibri"/>
                <w:color w:val="0070C0"/>
                <w:sz w:val="18"/>
                <w:szCs w:val="24"/>
              </w:rPr>
              <w:t>web</w:t>
            </w:r>
            <w:r w:rsidR="006D014E" w:rsidRPr="006D014E">
              <w:rPr>
                <w:rStyle w:val="-"/>
                <w:rFonts w:eastAsia="Calibri"/>
                <w:color w:val="0070C0"/>
                <w:sz w:val="18"/>
                <w:szCs w:val="24"/>
                <w:lang w:val="el-GR"/>
              </w:rPr>
              <w:t>.</w:t>
            </w:r>
            <w:r w:rsidR="006D014E" w:rsidRPr="006D014E">
              <w:rPr>
                <w:rStyle w:val="-"/>
                <w:rFonts w:eastAsia="Calibri"/>
                <w:color w:val="0070C0"/>
                <w:sz w:val="18"/>
                <w:szCs w:val="24"/>
              </w:rPr>
              <w:t>auth</w:t>
            </w:r>
            <w:r w:rsidR="006D014E" w:rsidRPr="006D014E">
              <w:rPr>
                <w:rStyle w:val="-"/>
                <w:rFonts w:eastAsia="Calibri"/>
                <w:color w:val="0070C0"/>
                <w:sz w:val="18"/>
                <w:szCs w:val="24"/>
                <w:lang w:val="el-GR"/>
              </w:rPr>
              <w:t>.</w:t>
            </w:r>
            <w:r w:rsidR="006D014E" w:rsidRPr="006D014E">
              <w:rPr>
                <w:rStyle w:val="-"/>
                <w:rFonts w:eastAsia="Calibri"/>
                <w:color w:val="0070C0"/>
                <w:sz w:val="18"/>
                <w:szCs w:val="24"/>
              </w:rPr>
              <w:t>gr</w:t>
            </w:r>
            <w:r w:rsidR="006D014E" w:rsidRPr="006D014E">
              <w:rPr>
                <w:rStyle w:val="-"/>
                <w:rFonts w:eastAsia="Calibri"/>
                <w:color w:val="0070C0"/>
                <w:sz w:val="18"/>
                <w:szCs w:val="24"/>
                <w:lang w:val="el-GR"/>
              </w:rPr>
              <w:t>/</w:t>
            </w:r>
          </w:hyperlink>
        </w:p>
      </w:tc>
      <w:tc>
        <w:tcPr>
          <w:tcW w:w="3974" w:type="dxa"/>
          <w:shd w:val="clear" w:color="auto" w:fill="auto"/>
        </w:tcPr>
        <w:p w14:paraId="3E73A2E6" w14:textId="079E376D" w:rsidR="006D014E" w:rsidRPr="006D014E" w:rsidRDefault="000D7833" w:rsidP="006D014E">
          <w:pPr>
            <w:jc w:val="center"/>
            <w:rPr>
              <w:rFonts w:eastAsia="Calibri"/>
              <w:szCs w:val="24"/>
              <w:lang w:val="el-GR"/>
            </w:rPr>
          </w:pPr>
          <w:r>
            <w:rPr>
              <w:rFonts w:eastAsia="Calibri"/>
              <w:noProof/>
              <w:szCs w:val="24"/>
            </w:rPr>
            <w:drawing>
              <wp:inline distT="0" distB="0" distL="0" distR="0" wp14:anchorId="35DC51FD" wp14:editId="57C04EDC">
                <wp:extent cx="1607820" cy="457200"/>
                <wp:effectExtent l="0" t="0" r="0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78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73614" w:rsidRPr="005828EF" w14:paraId="35076343" w14:textId="77777777" w:rsidTr="006D014E">
      <w:tc>
        <w:tcPr>
          <w:tcW w:w="3965" w:type="dxa"/>
          <w:shd w:val="clear" w:color="auto" w:fill="auto"/>
        </w:tcPr>
        <w:p w14:paraId="4723CE73" w14:textId="77777777" w:rsidR="006D014E" w:rsidRPr="006D014E" w:rsidRDefault="006D014E" w:rsidP="006D014E">
          <w:pPr>
            <w:tabs>
              <w:tab w:val="left" w:pos="320"/>
            </w:tabs>
            <w:jc w:val="center"/>
            <w:rPr>
              <w:rFonts w:eastAsia="Calibri"/>
              <w:sz w:val="16"/>
              <w:szCs w:val="24"/>
              <w:lang w:val="el-GR"/>
            </w:rPr>
          </w:pPr>
          <w:r w:rsidRPr="006D014E">
            <w:rPr>
              <w:rFonts w:eastAsia="Calibri"/>
              <w:sz w:val="16"/>
              <w:szCs w:val="24"/>
              <w:lang w:val="el-GR"/>
            </w:rPr>
            <w:t>ΑΡΙΣΤΟΤΕΛΕΙΟ ΠΑΝΕΠΙΣΤΗΜΙΟ ΘΕΣΣΑΛΟΝΙΚΗΣ</w:t>
          </w:r>
        </w:p>
        <w:p w14:paraId="43B3E805" w14:textId="77777777" w:rsidR="006D014E" w:rsidRPr="006D014E" w:rsidRDefault="006D014E" w:rsidP="006D014E">
          <w:pPr>
            <w:tabs>
              <w:tab w:val="left" w:pos="320"/>
            </w:tabs>
            <w:jc w:val="center"/>
            <w:rPr>
              <w:rFonts w:eastAsia="Calibri"/>
              <w:sz w:val="16"/>
              <w:szCs w:val="24"/>
              <w:lang w:val="el-GR"/>
            </w:rPr>
          </w:pPr>
          <w:r w:rsidRPr="006D014E">
            <w:rPr>
              <w:rFonts w:eastAsia="Calibri"/>
              <w:sz w:val="16"/>
              <w:szCs w:val="24"/>
              <w:lang w:val="el-GR"/>
            </w:rPr>
            <w:t xml:space="preserve">ΤΜΗΜΑ ΚΟΙΝΩΝΙΚΗΣ ΘΕΟΛΟΓΙΑΣ </w:t>
          </w:r>
        </w:p>
        <w:p w14:paraId="67D8E447" w14:textId="77777777" w:rsidR="006D014E" w:rsidRPr="006D014E" w:rsidRDefault="006D014E" w:rsidP="006D014E">
          <w:pPr>
            <w:tabs>
              <w:tab w:val="left" w:pos="320"/>
            </w:tabs>
            <w:jc w:val="center"/>
            <w:rPr>
              <w:rFonts w:eastAsia="Calibri"/>
              <w:sz w:val="20"/>
              <w:szCs w:val="24"/>
              <w:lang w:val="el-GR"/>
            </w:rPr>
          </w:pPr>
          <w:r w:rsidRPr="006D014E">
            <w:rPr>
              <w:rFonts w:eastAsia="Calibri"/>
              <w:sz w:val="16"/>
              <w:szCs w:val="24"/>
              <w:lang w:val="el-GR"/>
            </w:rPr>
            <w:t>ΚΑΙ ΧΡΙΣΤΙΑΝΙΚΟΥ ΠΟΛΙΤΙΣΜΟΥ</w:t>
          </w:r>
        </w:p>
      </w:tc>
      <w:tc>
        <w:tcPr>
          <w:tcW w:w="2552" w:type="dxa"/>
          <w:vMerge/>
          <w:shd w:val="clear" w:color="auto" w:fill="auto"/>
        </w:tcPr>
        <w:p w14:paraId="06BA572E" w14:textId="77777777" w:rsidR="006D014E" w:rsidRPr="006D014E" w:rsidRDefault="006D014E" w:rsidP="006D014E">
          <w:pPr>
            <w:jc w:val="center"/>
            <w:rPr>
              <w:rFonts w:eastAsia="Calibri"/>
              <w:sz w:val="20"/>
              <w:szCs w:val="24"/>
              <w:lang w:val="el-GR"/>
            </w:rPr>
          </w:pPr>
        </w:p>
      </w:tc>
      <w:tc>
        <w:tcPr>
          <w:tcW w:w="3974" w:type="dxa"/>
          <w:shd w:val="clear" w:color="auto" w:fill="auto"/>
        </w:tcPr>
        <w:p w14:paraId="35AF3BF4" w14:textId="77777777" w:rsidR="006D014E" w:rsidRPr="006D014E" w:rsidRDefault="006D014E" w:rsidP="006D014E">
          <w:pPr>
            <w:tabs>
              <w:tab w:val="left" w:pos="4287"/>
            </w:tabs>
            <w:jc w:val="center"/>
            <w:rPr>
              <w:rFonts w:eastAsia="Calibri"/>
              <w:sz w:val="16"/>
              <w:szCs w:val="24"/>
              <w:lang w:val="el-GR"/>
            </w:rPr>
          </w:pPr>
          <w:r w:rsidRPr="006D014E">
            <w:rPr>
              <w:rFonts w:eastAsia="Calibri"/>
              <w:sz w:val="16"/>
              <w:szCs w:val="24"/>
              <w:lang w:val="el-GR"/>
            </w:rPr>
            <w:t>ΔΙΕΘΝΕΣ ΠΑΝΕΠΙΣΤΗΜΙΟ ΤΗΣ ΕΛΛΑΔΟΣ</w:t>
          </w:r>
        </w:p>
        <w:p w14:paraId="1E9BDAFB" w14:textId="77777777" w:rsidR="006D014E" w:rsidRPr="006D014E" w:rsidRDefault="006D014E" w:rsidP="006D014E">
          <w:pPr>
            <w:jc w:val="center"/>
            <w:rPr>
              <w:rFonts w:eastAsia="Calibri"/>
              <w:sz w:val="16"/>
              <w:szCs w:val="24"/>
              <w:lang w:val="el-GR"/>
            </w:rPr>
          </w:pPr>
          <w:r w:rsidRPr="006D014E">
            <w:rPr>
              <w:rFonts w:eastAsia="Calibri"/>
              <w:sz w:val="16"/>
              <w:szCs w:val="24"/>
              <w:lang w:val="el-GR"/>
            </w:rPr>
            <w:t xml:space="preserve">ΤΜΗΜΑ ΔΙΟΙΚΗΣΗΣ ΟΡΓΑΝΙΣΜΩΝ, ΜΑΡΚΕΤΙΝΓΚ </w:t>
          </w:r>
        </w:p>
        <w:p w14:paraId="5C2C92C4" w14:textId="77777777" w:rsidR="006D014E" w:rsidRPr="006D014E" w:rsidRDefault="006D014E" w:rsidP="006D014E">
          <w:pPr>
            <w:tabs>
              <w:tab w:val="left" w:pos="4287"/>
            </w:tabs>
            <w:jc w:val="center"/>
            <w:rPr>
              <w:rFonts w:eastAsia="Calibri"/>
              <w:sz w:val="16"/>
              <w:szCs w:val="24"/>
              <w:lang w:val="el-GR"/>
            </w:rPr>
          </w:pPr>
          <w:r w:rsidRPr="006D014E">
            <w:rPr>
              <w:rFonts w:eastAsia="Calibri"/>
              <w:sz w:val="16"/>
              <w:szCs w:val="24"/>
              <w:lang w:val="el-GR"/>
            </w:rPr>
            <w:t>ΚΑΙ ΤΟΥΡΙΣΜΟΥ</w:t>
          </w:r>
        </w:p>
      </w:tc>
    </w:tr>
    <w:tr w:rsidR="00A73614" w:rsidRPr="004C12E6" w14:paraId="40707651" w14:textId="77777777" w:rsidTr="006D014E">
      <w:tc>
        <w:tcPr>
          <w:tcW w:w="10491" w:type="dxa"/>
          <w:gridSpan w:val="3"/>
          <w:shd w:val="clear" w:color="auto" w:fill="auto"/>
        </w:tcPr>
        <w:p w14:paraId="7777D70E" w14:textId="77777777" w:rsidR="006D014E" w:rsidRPr="006D014E" w:rsidRDefault="006D014E" w:rsidP="006D014E">
          <w:pPr>
            <w:tabs>
              <w:tab w:val="left" w:pos="4287"/>
            </w:tabs>
            <w:jc w:val="center"/>
            <w:rPr>
              <w:rFonts w:eastAsia="Calibri"/>
              <w:sz w:val="20"/>
              <w:szCs w:val="24"/>
              <w:lang w:val="el-GR"/>
            </w:rPr>
          </w:pPr>
        </w:p>
        <w:p w14:paraId="4B822C7F" w14:textId="77777777" w:rsidR="006D014E" w:rsidRPr="006D014E" w:rsidRDefault="006D014E" w:rsidP="006D014E">
          <w:pPr>
            <w:tabs>
              <w:tab w:val="left" w:pos="4287"/>
            </w:tabs>
            <w:jc w:val="center"/>
            <w:rPr>
              <w:rFonts w:eastAsia="Calibri"/>
              <w:sz w:val="20"/>
              <w:szCs w:val="24"/>
              <w:lang w:val="el-GR"/>
            </w:rPr>
          </w:pPr>
        </w:p>
        <w:p w14:paraId="5BF1DA14" w14:textId="77777777" w:rsidR="006D014E" w:rsidRPr="006D014E" w:rsidRDefault="006D014E" w:rsidP="006D014E">
          <w:pPr>
            <w:tabs>
              <w:tab w:val="left" w:pos="4287"/>
            </w:tabs>
            <w:jc w:val="center"/>
            <w:rPr>
              <w:rFonts w:eastAsia="Calibri" w:cs="Times New Roman (Body CS)"/>
              <w:b/>
              <w:color w:val="1F3864"/>
              <w:spacing w:val="40"/>
              <w:szCs w:val="24"/>
              <w:lang w:val="el-GR"/>
            </w:rPr>
          </w:pPr>
          <w:r w:rsidRPr="006D014E">
            <w:rPr>
              <w:rFonts w:eastAsia="Calibri" w:cs="Times New Roman (Body CS)"/>
              <w:b/>
              <w:color w:val="1F3864"/>
              <w:spacing w:val="40"/>
              <w:szCs w:val="24"/>
              <w:lang w:val="el-GR"/>
            </w:rPr>
            <w:t>ΔΙΙΔΡΥΜΑΤΙΚΟ ΠΡΟΓΡΑΜΜΑ ΜΕΤΑΠΤΥΧΙΑΚΩΝ ΣΠΟΥΔΩΝ</w:t>
          </w:r>
        </w:p>
        <w:p w14:paraId="68481837" w14:textId="77777777" w:rsidR="006D014E" w:rsidRPr="006D014E" w:rsidRDefault="006D014E" w:rsidP="006D014E">
          <w:pPr>
            <w:tabs>
              <w:tab w:val="left" w:pos="4287"/>
            </w:tabs>
            <w:jc w:val="center"/>
            <w:rPr>
              <w:rFonts w:eastAsia="Calibri"/>
              <w:b/>
              <w:color w:val="1F3864"/>
              <w:szCs w:val="24"/>
              <w:lang w:val="el-GR"/>
            </w:rPr>
          </w:pPr>
          <w:r w:rsidRPr="006D014E">
            <w:rPr>
              <w:rFonts w:eastAsia="Calibri" w:cs="Times New Roman (Body CS)"/>
              <w:b/>
              <w:color w:val="1F3864"/>
              <w:spacing w:val="40"/>
              <w:szCs w:val="24"/>
              <w:lang w:val="el-GR"/>
            </w:rPr>
            <w:t>«ΘΡΗΣΚΕΥΤΙΚΟΣ ΚΑΙ ΠΡΟΣΚΥΝΗΜΑΤΙΚΟΣ ΤΟΥΡΙΣΜΟΣ»</w:t>
          </w:r>
        </w:p>
        <w:p w14:paraId="30D5E5DA" w14:textId="77777777" w:rsidR="006D014E" w:rsidRPr="006D014E" w:rsidRDefault="006D014E" w:rsidP="006D014E">
          <w:pPr>
            <w:tabs>
              <w:tab w:val="left" w:pos="4287"/>
            </w:tabs>
            <w:jc w:val="center"/>
            <w:rPr>
              <w:rFonts w:eastAsia="Calibri"/>
              <w:b/>
              <w:color w:val="1F3864"/>
              <w:sz w:val="21"/>
              <w:szCs w:val="24"/>
              <w:lang w:val="el-GR"/>
            </w:rPr>
          </w:pPr>
        </w:p>
        <w:p w14:paraId="18DF96F1" w14:textId="77777777" w:rsidR="006D014E" w:rsidRPr="006D014E" w:rsidRDefault="006D014E" w:rsidP="006D014E">
          <w:pPr>
            <w:tabs>
              <w:tab w:val="left" w:pos="4287"/>
            </w:tabs>
            <w:jc w:val="center"/>
            <w:rPr>
              <w:rFonts w:eastAsia="Calibri"/>
              <w:sz w:val="20"/>
              <w:szCs w:val="24"/>
              <w:lang w:val="el-GR"/>
            </w:rPr>
          </w:pPr>
          <w:r w:rsidRPr="006D014E">
            <w:rPr>
              <w:rFonts w:eastAsia="Calibri"/>
              <w:sz w:val="20"/>
              <w:szCs w:val="24"/>
              <w:lang w:val="el-GR"/>
            </w:rPr>
            <w:t>ΔΙΕΥΘΥΝΤΡΙΑ: Κυριακούλα Παπαδημητρίου, Καθηγήτρια Α.Π.Θ.</w:t>
          </w:r>
        </w:p>
        <w:p w14:paraId="54AE5E9C" w14:textId="77777777" w:rsidR="006D014E" w:rsidRPr="006D014E" w:rsidRDefault="006D014E" w:rsidP="006D014E">
          <w:pPr>
            <w:tabs>
              <w:tab w:val="left" w:pos="4287"/>
            </w:tabs>
            <w:jc w:val="center"/>
            <w:rPr>
              <w:rFonts w:eastAsia="Calibri"/>
              <w:sz w:val="20"/>
              <w:szCs w:val="24"/>
              <w:lang w:val="el-GR"/>
            </w:rPr>
          </w:pPr>
        </w:p>
      </w:tc>
    </w:tr>
  </w:tbl>
  <w:p w14:paraId="3577CDA1" w14:textId="77777777" w:rsidR="006D014E" w:rsidRPr="006D014E" w:rsidRDefault="006D014E" w:rsidP="00B26171">
    <w:pPr>
      <w:pStyle w:val="a7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52AAE5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4B00E6B"/>
    <w:multiLevelType w:val="hybridMultilevel"/>
    <w:tmpl w:val="DB4C9EB6"/>
    <w:lvl w:ilvl="0" w:tplc="5EDE00D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0D496941"/>
    <w:multiLevelType w:val="hybridMultilevel"/>
    <w:tmpl w:val="7F8A34EE"/>
    <w:lvl w:ilvl="0" w:tplc="AF280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3A7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C4C1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CE7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0EFD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2471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AEB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44F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74A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090579"/>
    <w:multiLevelType w:val="hybridMultilevel"/>
    <w:tmpl w:val="6632F3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55AD7"/>
    <w:multiLevelType w:val="hybridMultilevel"/>
    <w:tmpl w:val="80863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E079C"/>
    <w:multiLevelType w:val="hybridMultilevel"/>
    <w:tmpl w:val="4DFE9500"/>
    <w:lvl w:ilvl="0" w:tplc="7FF42A62">
      <w:numFmt w:val="bullet"/>
      <w:lvlText w:val="-"/>
      <w:lvlJc w:val="left"/>
      <w:pPr>
        <w:ind w:left="417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</w:abstractNum>
  <w:abstractNum w:abstractNumId="6" w15:restartNumberingAfterBreak="0">
    <w:nsid w:val="30EB7311"/>
    <w:multiLevelType w:val="hybridMultilevel"/>
    <w:tmpl w:val="9DBEF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1040D"/>
    <w:multiLevelType w:val="hybridMultilevel"/>
    <w:tmpl w:val="45DE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A2C97"/>
    <w:multiLevelType w:val="hybridMultilevel"/>
    <w:tmpl w:val="7EDC22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8831C5"/>
    <w:multiLevelType w:val="hybridMultilevel"/>
    <w:tmpl w:val="345CFA46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3A943CE"/>
    <w:multiLevelType w:val="hybridMultilevel"/>
    <w:tmpl w:val="0CA69E28"/>
    <w:lvl w:ilvl="0" w:tplc="56A6BAD4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576763B1"/>
    <w:multiLevelType w:val="hybridMultilevel"/>
    <w:tmpl w:val="85E403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E5747A"/>
    <w:multiLevelType w:val="hybridMultilevel"/>
    <w:tmpl w:val="FF7A946E"/>
    <w:lvl w:ilvl="0" w:tplc="B92E8786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3" w15:restartNumberingAfterBreak="0">
    <w:nsid w:val="62B63DE5"/>
    <w:multiLevelType w:val="hybridMultilevel"/>
    <w:tmpl w:val="5CD6133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1442AC"/>
    <w:multiLevelType w:val="hybridMultilevel"/>
    <w:tmpl w:val="0004D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F47B8"/>
    <w:multiLevelType w:val="hybridMultilevel"/>
    <w:tmpl w:val="8256BB40"/>
    <w:lvl w:ilvl="0" w:tplc="BF942826">
      <w:numFmt w:val="bullet"/>
      <w:lvlText w:val="-"/>
      <w:lvlJc w:val="left"/>
      <w:pPr>
        <w:ind w:left="5039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6" w15:restartNumberingAfterBreak="0">
    <w:nsid w:val="6AD775C6"/>
    <w:multiLevelType w:val="hybridMultilevel"/>
    <w:tmpl w:val="33022C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634EE1"/>
    <w:multiLevelType w:val="hybridMultilevel"/>
    <w:tmpl w:val="B50AB7C0"/>
    <w:lvl w:ilvl="0" w:tplc="EB6C3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03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28FF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548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404A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0A24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685A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22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70A5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CA57E2"/>
    <w:multiLevelType w:val="hybridMultilevel"/>
    <w:tmpl w:val="7F8A34EE"/>
    <w:lvl w:ilvl="0" w:tplc="5B322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183A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EC0B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769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705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5A00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F8E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7A2A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A21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351C6E"/>
    <w:multiLevelType w:val="hybridMultilevel"/>
    <w:tmpl w:val="A6E06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B711C"/>
    <w:multiLevelType w:val="hybridMultilevel"/>
    <w:tmpl w:val="02BAEB7E"/>
    <w:lvl w:ilvl="0" w:tplc="307C8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5295C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9AE65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3201A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8E6BEF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3AA91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376585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F64B8C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DF69A2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6C2522E"/>
    <w:multiLevelType w:val="hybridMultilevel"/>
    <w:tmpl w:val="C6006624"/>
    <w:lvl w:ilvl="0" w:tplc="A8F2CD0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7F9A18C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F9C5BC4"/>
    <w:multiLevelType w:val="hybridMultilevel"/>
    <w:tmpl w:val="9D2043B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3602008">
    <w:abstractNumId w:val="22"/>
  </w:num>
  <w:num w:numId="2" w16cid:durableId="983975038">
    <w:abstractNumId w:val="18"/>
  </w:num>
  <w:num w:numId="3" w16cid:durableId="990016465">
    <w:abstractNumId w:val="2"/>
  </w:num>
  <w:num w:numId="4" w16cid:durableId="257754517">
    <w:abstractNumId w:val="17"/>
  </w:num>
  <w:num w:numId="5" w16cid:durableId="352999076">
    <w:abstractNumId w:val="20"/>
  </w:num>
  <w:num w:numId="6" w16cid:durableId="1648701642">
    <w:abstractNumId w:val="3"/>
  </w:num>
  <w:num w:numId="7" w16cid:durableId="132789984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 w16cid:durableId="275408188">
    <w:abstractNumId w:val="19"/>
  </w:num>
  <w:num w:numId="9" w16cid:durableId="1272472342">
    <w:abstractNumId w:val="4"/>
  </w:num>
  <w:num w:numId="10" w16cid:durableId="655958669">
    <w:abstractNumId w:val="14"/>
  </w:num>
  <w:num w:numId="11" w16cid:durableId="912088545">
    <w:abstractNumId w:val="6"/>
  </w:num>
  <w:num w:numId="12" w16cid:durableId="1219364350">
    <w:abstractNumId w:val="12"/>
  </w:num>
  <w:num w:numId="13" w16cid:durableId="418139408">
    <w:abstractNumId w:val="1"/>
  </w:num>
  <w:num w:numId="14" w16cid:durableId="1809786880">
    <w:abstractNumId w:val="10"/>
  </w:num>
  <w:num w:numId="15" w16cid:durableId="918560104">
    <w:abstractNumId w:val="21"/>
  </w:num>
  <w:num w:numId="16" w16cid:durableId="2035768122">
    <w:abstractNumId w:val="7"/>
  </w:num>
  <w:num w:numId="17" w16cid:durableId="1533151178">
    <w:abstractNumId w:val="13"/>
  </w:num>
  <w:num w:numId="18" w16cid:durableId="1178622072">
    <w:abstractNumId w:val="23"/>
  </w:num>
  <w:num w:numId="19" w16cid:durableId="19848476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49853910">
    <w:abstractNumId w:val="8"/>
  </w:num>
  <w:num w:numId="21" w16cid:durableId="133838119">
    <w:abstractNumId w:val="9"/>
  </w:num>
  <w:num w:numId="22" w16cid:durableId="392849817">
    <w:abstractNumId w:val="16"/>
  </w:num>
  <w:num w:numId="23" w16cid:durableId="1720325384">
    <w:abstractNumId w:val="5"/>
  </w:num>
  <w:num w:numId="24" w16cid:durableId="16266209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ysDQ1MzO3MDMyMTFR0lEKTi0uzszPAykwqQUAQdTS5ywAAAA="/>
  </w:docVars>
  <w:rsids>
    <w:rsidRoot w:val="00E37C9D"/>
    <w:rsid w:val="00026019"/>
    <w:rsid w:val="000577C1"/>
    <w:rsid w:val="00067469"/>
    <w:rsid w:val="00073A01"/>
    <w:rsid w:val="000B5F3F"/>
    <w:rsid w:val="000D2944"/>
    <w:rsid w:val="000D7833"/>
    <w:rsid w:val="000E148E"/>
    <w:rsid w:val="000E3CC0"/>
    <w:rsid w:val="0010165C"/>
    <w:rsid w:val="00126CE5"/>
    <w:rsid w:val="00135DCC"/>
    <w:rsid w:val="0014335C"/>
    <w:rsid w:val="00146407"/>
    <w:rsid w:val="001505CF"/>
    <w:rsid w:val="00154161"/>
    <w:rsid w:val="001624B1"/>
    <w:rsid w:val="0016436D"/>
    <w:rsid w:val="00184514"/>
    <w:rsid w:val="001932F6"/>
    <w:rsid w:val="00195FC4"/>
    <w:rsid w:val="001A3C66"/>
    <w:rsid w:val="001B3540"/>
    <w:rsid w:val="001C45DB"/>
    <w:rsid w:val="001D6CF3"/>
    <w:rsid w:val="00214AE5"/>
    <w:rsid w:val="002351FA"/>
    <w:rsid w:val="00236256"/>
    <w:rsid w:val="002537D2"/>
    <w:rsid w:val="00273A66"/>
    <w:rsid w:val="002A5B86"/>
    <w:rsid w:val="002B7472"/>
    <w:rsid w:val="002D0E64"/>
    <w:rsid w:val="002E2951"/>
    <w:rsid w:val="00305D3F"/>
    <w:rsid w:val="00315C4C"/>
    <w:rsid w:val="00381FB0"/>
    <w:rsid w:val="0038405B"/>
    <w:rsid w:val="00390197"/>
    <w:rsid w:val="00395FE4"/>
    <w:rsid w:val="003A1A56"/>
    <w:rsid w:val="003A2621"/>
    <w:rsid w:val="003B1D8C"/>
    <w:rsid w:val="003C70B9"/>
    <w:rsid w:val="003F0E34"/>
    <w:rsid w:val="004622A9"/>
    <w:rsid w:val="004863CC"/>
    <w:rsid w:val="004B1C03"/>
    <w:rsid w:val="004C12E6"/>
    <w:rsid w:val="004D58D7"/>
    <w:rsid w:val="004E0240"/>
    <w:rsid w:val="004F2933"/>
    <w:rsid w:val="004F7736"/>
    <w:rsid w:val="00583D82"/>
    <w:rsid w:val="005856EB"/>
    <w:rsid w:val="005A241E"/>
    <w:rsid w:val="005A3782"/>
    <w:rsid w:val="005A4B49"/>
    <w:rsid w:val="005C6D16"/>
    <w:rsid w:val="005E4772"/>
    <w:rsid w:val="005F04D9"/>
    <w:rsid w:val="005F0CD8"/>
    <w:rsid w:val="0061766C"/>
    <w:rsid w:val="006203A1"/>
    <w:rsid w:val="00631C27"/>
    <w:rsid w:val="00635EB4"/>
    <w:rsid w:val="00636E88"/>
    <w:rsid w:val="00683E5B"/>
    <w:rsid w:val="006A28EA"/>
    <w:rsid w:val="006B3B45"/>
    <w:rsid w:val="006B548E"/>
    <w:rsid w:val="006C71F6"/>
    <w:rsid w:val="006D014E"/>
    <w:rsid w:val="006E29C6"/>
    <w:rsid w:val="006E424D"/>
    <w:rsid w:val="006E5827"/>
    <w:rsid w:val="006F5ABF"/>
    <w:rsid w:val="00711EF6"/>
    <w:rsid w:val="00733031"/>
    <w:rsid w:val="00737484"/>
    <w:rsid w:val="00737675"/>
    <w:rsid w:val="00776D92"/>
    <w:rsid w:val="0079651B"/>
    <w:rsid w:val="00796AF8"/>
    <w:rsid w:val="007C0FE6"/>
    <w:rsid w:val="00812A5F"/>
    <w:rsid w:val="00822ADB"/>
    <w:rsid w:val="00834F94"/>
    <w:rsid w:val="00851DEF"/>
    <w:rsid w:val="008626EE"/>
    <w:rsid w:val="00871CCB"/>
    <w:rsid w:val="008B66CD"/>
    <w:rsid w:val="008E5382"/>
    <w:rsid w:val="008F02BB"/>
    <w:rsid w:val="008F2F0C"/>
    <w:rsid w:val="008F745A"/>
    <w:rsid w:val="00912AAA"/>
    <w:rsid w:val="00913811"/>
    <w:rsid w:val="009256BE"/>
    <w:rsid w:val="009417CA"/>
    <w:rsid w:val="00964F50"/>
    <w:rsid w:val="00972F41"/>
    <w:rsid w:val="0097579F"/>
    <w:rsid w:val="00982D88"/>
    <w:rsid w:val="00986BF8"/>
    <w:rsid w:val="0099627D"/>
    <w:rsid w:val="009A25E3"/>
    <w:rsid w:val="009D28B2"/>
    <w:rsid w:val="00A05025"/>
    <w:rsid w:val="00A067AD"/>
    <w:rsid w:val="00A11A87"/>
    <w:rsid w:val="00A1623E"/>
    <w:rsid w:val="00A50963"/>
    <w:rsid w:val="00A71E39"/>
    <w:rsid w:val="00A72911"/>
    <w:rsid w:val="00A73614"/>
    <w:rsid w:val="00A80FAD"/>
    <w:rsid w:val="00A862D8"/>
    <w:rsid w:val="00A872D4"/>
    <w:rsid w:val="00A92A38"/>
    <w:rsid w:val="00AA50AC"/>
    <w:rsid w:val="00AD5485"/>
    <w:rsid w:val="00AD74F8"/>
    <w:rsid w:val="00AE3B3E"/>
    <w:rsid w:val="00AF3911"/>
    <w:rsid w:val="00B26171"/>
    <w:rsid w:val="00B356ED"/>
    <w:rsid w:val="00B3693B"/>
    <w:rsid w:val="00B43040"/>
    <w:rsid w:val="00B55CC8"/>
    <w:rsid w:val="00B7780B"/>
    <w:rsid w:val="00BC2200"/>
    <w:rsid w:val="00BE3EF8"/>
    <w:rsid w:val="00BF2AA7"/>
    <w:rsid w:val="00C17261"/>
    <w:rsid w:val="00C36FDD"/>
    <w:rsid w:val="00C42884"/>
    <w:rsid w:val="00C43B6D"/>
    <w:rsid w:val="00C62B8A"/>
    <w:rsid w:val="00CA0C84"/>
    <w:rsid w:val="00CA5555"/>
    <w:rsid w:val="00CB0BE2"/>
    <w:rsid w:val="00CC1C96"/>
    <w:rsid w:val="00CC2878"/>
    <w:rsid w:val="00CC2930"/>
    <w:rsid w:val="00CC4121"/>
    <w:rsid w:val="00CE62CB"/>
    <w:rsid w:val="00CF53BD"/>
    <w:rsid w:val="00D12EB2"/>
    <w:rsid w:val="00D13298"/>
    <w:rsid w:val="00D30F24"/>
    <w:rsid w:val="00D50652"/>
    <w:rsid w:val="00D62A30"/>
    <w:rsid w:val="00D639FD"/>
    <w:rsid w:val="00D85916"/>
    <w:rsid w:val="00DA2E7B"/>
    <w:rsid w:val="00DB7AD1"/>
    <w:rsid w:val="00DC252D"/>
    <w:rsid w:val="00DE70A2"/>
    <w:rsid w:val="00DF77AC"/>
    <w:rsid w:val="00E17D9E"/>
    <w:rsid w:val="00E37C9D"/>
    <w:rsid w:val="00E542DC"/>
    <w:rsid w:val="00E55694"/>
    <w:rsid w:val="00E567FA"/>
    <w:rsid w:val="00E62D3E"/>
    <w:rsid w:val="00E74A42"/>
    <w:rsid w:val="00EC03D5"/>
    <w:rsid w:val="00EC682E"/>
    <w:rsid w:val="00ED234B"/>
    <w:rsid w:val="00F15046"/>
    <w:rsid w:val="00F211F5"/>
    <w:rsid w:val="00F24DAE"/>
    <w:rsid w:val="00F32EAF"/>
    <w:rsid w:val="00F44F49"/>
    <w:rsid w:val="00F91506"/>
    <w:rsid w:val="00FA182C"/>
    <w:rsid w:val="00FB1010"/>
    <w:rsid w:val="00FB7129"/>
    <w:rsid w:val="00FC71FB"/>
    <w:rsid w:val="00FD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4A35FA"/>
  <w15:docId w15:val="{709557D7-29C8-4080-9064-7FCF5DD9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5046"/>
    <w:rPr>
      <w:rFonts w:ascii="Arial" w:hAnsi="Arial"/>
      <w:sz w:val="24"/>
      <w:lang w:val="en-GB"/>
    </w:rPr>
  </w:style>
  <w:style w:type="paragraph" w:styleId="1">
    <w:name w:val="heading 1"/>
    <w:basedOn w:val="a"/>
    <w:next w:val="a"/>
    <w:qFormat/>
    <w:rsid w:val="00F15046"/>
    <w:pPr>
      <w:keepNext/>
      <w:jc w:val="center"/>
      <w:outlineLvl w:val="0"/>
    </w:pPr>
    <w:rPr>
      <w:rFonts w:ascii="Times New Roman" w:hAnsi="Times New Roman"/>
      <w:b/>
      <w:lang w:val="el-GR"/>
    </w:rPr>
  </w:style>
  <w:style w:type="paragraph" w:styleId="2">
    <w:name w:val="heading 2"/>
    <w:basedOn w:val="a"/>
    <w:next w:val="a"/>
    <w:qFormat/>
    <w:rsid w:val="00F15046"/>
    <w:pPr>
      <w:keepNext/>
      <w:jc w:val="center"/>
      <w:outlineLvl w:val="1"/>
    </w:pPr>
    <w:rPr>
      <w:rFonts w:ascii="Times New Roman" w:hAnsi="Times New Roman"/>
      <w:b/>
      <w:u w:val="single"/>
    </w:rPr>
  </w:style>
  <w:style w:type="paragraph" w:styleId="3">
    <w:name w:val="heading 3"/>
    <w:basedOn w:val="a"/>
    <w:next w:val="a"/>
    <w:qFormat/>
    <w:rsid w:val="00F15046"/>
    <w:pPr>
      <w:keepNext/>
      <w:outlineLvl w:val="2"/>
    </w:pPr>
    <w:rPr>
      <w:rFonts w:ascii="Times New Roman" w:hAnsi="Times New Roman"/>
      <w:u w:val="single"/>
      <w:lang w:val="el-GR"/>
    </w:rPr>
  </w:style>
  <w:style w:type="paragraph" w:styleId="4">
    <w:name w:val="heading 4"/>
    <w:basedOn w:val="a"/>
    <w:next w:val="a"/>
    <w:qFormat/>
    <w:rsid w:val="00F15046"/>
    <w:pPr>
      <w:keepNext/>
      <w:spacing w:line="360" w:lineRule="auto"/>
      <w:jc w:val="both"/>
      <w:outlineLvl w:val="3"/>
    </w:pPr>
    <w:rPr>
      <w:rFonts w:ascii="Times New Roman" w:hAnsi="Times New Roman"/>
      <w:b/>
      <w:bCs/>
      <w:lang w:val="el-GR"/>
    </w:rPr>
  </w:style>
  <w:style w:type="paragraph" w:styleId="6">
    <w:name w:val="heading 6"/>
    <w:basedOn w:val="a"/>
    <w:next w:val="a"/>
    <w:qFormat/>
    <w:rsid w:val="00F15046"/>
    <w:pPr>
      <w:suppressAutoHyphens/>
      <w:spacing w:before="240" w:after="60"/>
      <w:outlineLvl w:val="5"/>
    </w:pPr>
    <w:rPr>
      <w:rFonts w:ascii="Times New Roman" w:hAnsi="Times New Roman"/>
      <w:b/>
      <w:bCs/>
      <w:sz w:val="22"/>
      <w:szCs w:val="22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15046"/>
    <w:pPr>
      <w:spacing w:line="360" w:lineRule="auto"/>
      <w:jc w:val="both"/>
    </w:pPr>
    <w:rPr>
      <w:rFonts w:ascii="Times New Roman" w:hAnsi="Times New Roman"/>
      <w:b/>
      <w:lang w:val="el-GR"/>
    </w:rPr>
  </w:style>
  <w:style w:type="paragraph" w:styleId="20">
    <w:name w:val="Body Text 2"/>
    <w:basedOn w:val="a"/>
    <w:rsid w:val="00F15046"/>
    <w:pPr>
      <w:spacing w:line="360" w:lineRule="auto"/>
      <w:jc w:val="both"/>
    </w:pPr>
    <w:rPr>
      <w:rFonts w:ascii="Times New Roman" w:hAnsi="Times New Roman"/>
      <w:lang w:val="el-GR"/>
    </w:rPr>
  </w:style>
  <w:style w:type="paragraph" w:styleId="Web">
    <w:name w:val="Normal (Web)"/>
    <w:basedOn w:val="a"/>
    <w:rsid w:val="00F1504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en-US"/>
    </w:rPr>
  </w:style>
  <w:style w:type="paragraph" w:styleId="21">
    <w:name w:val="Body Text Indent 2"/>
    <w:basedOn w:val="a"/>
    <w:rsid w:val="00F15046"/>
    <w:pPr>
      <w:spacing w:before="120" w:after="120" w:line="360" w:lineRule="auto"/>
      <w:ind w:firstLine="539"/>
      <w:jc w:val="both"/>
    </w:pPr>
    <w:rPr>
      <w:rFonts w:ascii="Times New Roman" w:hAnsi="Times New Roman"/>
      <w:sz w:val="28"/>
      <w:szCs w:val="28"/>
      <w:lang w:val="el-GR"/>
    </w:rPr>
  </w:style>
  <w:style w:type="paragraph" w:styleId="a4">
    <w:name w:val="Title"/>
    <w:basedOn w:val="a"/>
    <w:link w:val="Char"/>
    <w:qFormat/>
    <w:rsid w:val="00F15046"/>
    <w:pPr>
      <w:spacing w:before="120" w:after="120" w:line="360" w:lineRule="auto"/>
      <w:ind w:firstLine="539"/>
      <w:jc w:val="center"/>
    </w:pPr>
    <w:rPr>
      <w:rFonts w:ascii="Times New Roman" w:hAnsi="Times New Roman"/>
      <w:sz w:val="28"/>
      <w:szCs w:val="28"/>
      <w:lang w:val="el-GR"/>
    </w:rPr>
  </w:style>
  <w:style w:type="paragraph" w:styleId="a5">
    <w:name w:val="Document Map"/>
    <w:basedOn w:val="a"/>
    <w:semiHidden/>
    <w:rsid w:val="00E37C9D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E37C9D"/>
    <w:rPr>
      <w:rFonts w:ascii="Tahoma" w:hAnsi="Tahoma" w:cs="Tahoma"/>
      <w:sz w:val="16"/>
      <w:szCs w:val="16"/>
    </w:rPr>
  </w:style>
  <w:style w:type="character" w:styleId="-">
    <w:name w:val="Hyperlink"/>
    <w:rsid w:val="00C74E61"/>
    <w:rPr>
      <w:color w:val="0000FF"/>
      <w:u w:val="single"/>
    </w:rPr>
  </w:style>
  <w:style w:type="paragraph" w:styleId="a7">
    <w:name w:val="header"/>
    <w:basedOn w:val="a"/>
    <w:link w:val="Char0"/>
    <w:uiPriority w:val="99"/>
    <w:unhideWhenUsed/>
    <w:rsid w:val="006D014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7"/>
    <w:uiPriority w:val="99"/>
    <w:rsid w:val="006D014E"/>
    <w:rPr>
      <w:rFonts w:ascii="Arial" w:hAnsi="Arial"/>
      <w:sz w:val="24"/>
      <w:lang w:val="en-GB"/>
    </w:rPr>
  </w:style>
  <w:style w:type="paragraph" w:styleId="a8">
    <w:name w:val="footer"/>
    <w:basedOn w:val="a"/>
    <w:link w:val="Char1"/>
    <w:unhideWhenUsed/>
    <w:rsid w:val="006D014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8"/>
    <w:rsid w:val="006D014E"/>
    <w:rPr>
      <w:rFonts w:ascii="Arial" w:hAnsi="Arial"/>
      <w:sz w:val="24"/>
      <w:lang w:val="en-GB"/>
    </w:rPr>
  </w:style>
  <w:style w:type="table" w:styleId="a9">
    <w:name w:val="Table Grid"/>
    <w:basedOn w:val="a1"/>
    <w:uiPriority w:val="39"/>
    <w:rsid w:val="006D014E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Τίτλος Char"/>
    <w:link w:val="a4"/>
    <w:rsid w:val="005F0CD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9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msc-religioustourism.web.auth.g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ΣΥΛΛΟΓΟΣ ΔΙΟΙΚΗΤΙΚΟΥ ΠΡΟΣΩΠΙΚΟΥ		Αθήνα 20 Οκτωβρίου 1997</vt:lpstr>
    </vt:vector>
  </TitlesOfParts>
  <Company>Microsoft</Company>
  <LinksUpToDate>false</LinksUpToDate>
  <CharactersWithSpaces>981</CharactersWithSpaces>
  <SharedDoc>false</SharedDoc>
  <HLinks>
    <vt:vector size="6" baseType="variant">
      <vt:variant>
        <vt:i4>1966110</vt:i4>
      </vt:variant>
      <vt:variant>
        <vt:i4>0</vt:i4>
      </vt:variant>
      <vt:variant>
        <vt:i4>0</vt:i4>
      </vt:variant>
      <vt:variant>
        <vt:i4>5</vt:i4>
      </vt:variant>
      <vt:variant>
        <vt:lpwstr>http://msc-religioustourism.web.auth.gr/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ΣΥΛΛΟΓΟΣ ΔΙΟΙΚΗΤΙΚΟΥ ΠΡΟΣΩΠΙΚΟΥ		Αθήνα 20 Οκτωβρίου 1997</dc:title>
  <dc:subject/>
  <dc:creator>Unknown</dc:creator>
  <cp:keywords/>
  <cp:lastModifiedBy>Kyriakoula Papademetriou</cp:lastModifiedBy>
  <cp:revision>5</cp:revision>
  <cp:lastPrinted>2019-10-18T08:31:00Z</cp:lastPrinted>
  <dcterms:created xsi:type="dcterms:W3CDTF">2022-06-12T18:56:00Z</dcterms:created>
  <dcterms:modified xsi:type="dcterms:W3CDTF">2022-06-14T17:26:00Z</dcterms:modified>
</cp:coreProperties>
</file>