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38CC" w14:textId="77777777" w:rsidR="00621881" w:rsidRDefault="00621881" w:rsidP="00024180">
      <w:pPr>
        <w:jc w:val="center"/>
        <w:rPr>
          <w:lang w:val="el-GR"/>
        </w:rPr>
      </w:pPr>
    </w:p>
    <w:p w14:paraId="71974023" w14:textId="24FB6E53" w:rsidR="007441ED" w:rsidRPr="00F858F9" w:rsidRDefault="00024180" w:rsidP="00024180">
      <w:pPr>
        <w:jc w:val="center"/>
        <w:rPr>
          <w:b/>
          <w:bCs/>
          <w:lang w:val="el-GR"/>
        </w:rPr>
      </w:pPr>
      <w:r w:rsidRPr="00F858F9">
        <w:rPr>
          <w:b/>
          <w:bCs/>
          <w:lang w:val="el-GR"/>
        </w:rPr>
        <w:t>ΠΕΡΙΓΡΑΜΜΑ ΕΡΕΥΝΑΣ ΜΕΤΑΠΤΥΧΙΑΚΗΣ ΔΙΠΛΩΜΑΤΙΚΗΣ ΕΡΓΑΣΙΑΣ</w:t>
      </w:r>
    </w:p>
    <w:p w14:paraId="49F65F68" w14:textId="0BB6E270" w:rsidR="00024180" w:rsidRDefault="00024180" w:rsidP="00024180">
      <w:pPr>
        <w:jc w:val="center"/>
        <w:rPr>
          <w:lang w:val="el-GR"/>
        </w:rPr>
      </w:pPr>
    </w:p>
    <w:p w14:paraId="0219AB5F" w14:textId="2DD01655" w:rsidR="00024180" w:rsidRDefault="00024180" w:rsidP="00024180">
      <w:pPr>
        <w:jc w:val="both"/>
        <w:rPr>
          <w:lang w:val="el-GR"/>
        </w:rPr>
      </w:pPr>
    </w:p>
    <w:p w14:paraId="22F584EA" w14:textId="553D437B" w:rsidR="00024180" w:rsidRPr="00895664" w:rsidRDefault="00024180" w:rsidP="00024180">
      <w:pPr>
        <w:jc w:val="both"/>
        <w:rPr>
          <w:b/>
          <w:bCs/>
          <w:lang w:val="el-GR"/>
        </w:rPr>
      </w:pPr>
      <w:r w:rsidRPr="00895664">
        <w:rPr>
          <w:b/>
          <w:bCs/>
          <w:lang w:val="el-GR"/>
        </w:rPr>
        <w:t>1. Γενικά στοιχεία πρότασης</w:t>
      </w:r>
    </w:p>
    <w:p w14:paraId="2A52A49F" w14:textId="3F82208F" w:rsidR="00024180" w:rsidRDefault="00024180" w:rsidP="00024180">
      <w:pPr>
        <w:jc w:val="both"/>
        <w:rPr>
          <w:lang w:val="el-GR"/>
        </w:rPr>
      </w:pPr>
    </w:p>
    <w:p w14:paraId="7E27DBA5" w14:textId="7AC5EDAE" w:rsidR="00024180" w:rsidRDefault="00024180" w:rsidP="00024180">
      <w:pPr>
        <w:jc w:val="both"/>
        <w:rPr>
          <w:lang w:val="el-GR"/>
        </w:rPr>
      </w:pPr>
      <w:r>
        <w:rPr>
          <w:lang w:val="el-GR"/>
        </w:rPr>
        <w:t>Ονοματεπώνυ</w:t>
      </w:r>
      <w:r w:rsidR="00B068F3">
        <w:rPr>
          <w:lang w:val="el-GR"/>
        </w:rPr>
        <w:t>μ</w:t>
      </w:r>
      <w:r>
        <w:rPr>
          <w:lang w:val="el-GR"/>
        </w:rPr>
        <w:t>ο:</w:t>
      </w:r>
    </w:p>
    <w:p w14:paraId="7224124E" w14:textId="77777777" w:rsidR="00F858F9" w:rsidRDefault="00F858F9" w:rsidP="00024180">
      <w:pPr>
        <w:jc w:val="both"/>
        <w:rPr>
          <w:lang w:val="el-GR"/>
        </w:rPr>
      </w:pPr>
    </w:p>
    <w:p w14:paraId="6B3BF2AC" w14:textId="5299D242" w:rsidR="00024180" w:rsidRDefault="00024180" w:rsidP="00024180">
      <w:pPr>
        <w:jc w:val="both"/>
        <w:rPr>
          <w:lang w:val="el-GR"/>
        </w:rPr>
      </w:pPr>
      <w:r>
        <w:rPr>
          <w:lang w:val="el-GR"/>
        </w:rPr>
        <w:t>Επιβλέπων/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>:</w:t>
      </w:r>
    </w:p>
    <w:p w14:paraId="4654E5D0" w14:textId="77777777" w:rsidR="00F858F9" w:rsidRDefault="00F858F9" w:rsidP="00024180">
      <w:pPr>
        <w:jc w:val="both"/>
        <w:rPr>
          <w:lang w:val="el-GR"/>
        </w:rPr>
      </w:pPr>
    </w:p>
    <w:p w14:paraId="1FC5BDA4" w14:textId="6CDF1C7D" w:rsidR="00024180" w:rsidRDefault="00024180" w:rsidP="00024180">
      <w:pPr>
        <w:jc w:val="both"/>
        <w:rPr>
          <w:lang w:val="el-GR"/>
        </w:rPr>
      </w:pPr>
      <w:r>
        <w:rPr>
          <w:lang w:val="el-GR"/>
        </w:rPr>
        <w:t>Ενδεικτικός τίτλος:</w:t>
      </w:r>
    </w:p>
    <w:p w14:paraId="7DB52F54" w14:textId="2AE5A6B9" w:rsidR="00024180" w:rsidRDefault="00024180" w:rsidP="00024180">
      <w:pPr>
        <w:jc w:val="both"/>
        <w:rPr>
          <w:lang w:val="el-GR"/>
        </w:rPr>
      </w:pPr>
    </w:p>
    <w:p w14:paraId="4739CEC3" w14:textId="0FBDFA97" w:rsidR="00024180" w:rsidRDefault="00024180" w:rsidP="00024180">
      <w:pPr>
        <w:jc w:val="both"/>
        <w:rPr>
          <w:lang w:val="el-GR"/>
        </w:rPr>
      </w:pPr>
    </w:p>
    <w:p w14:paraId="06432DFA" w14:textId="2F61D5B5" w:rsidR="00024180" w:rsidRPr="00895664" w:rsidRDefault="00024180" w:rsidP="00024180">
      <w:pPr>
        <w:jc w:val="both"/>
        <w:rPr>
          <w:b/>
          <w:bCs/>
          <w:lang w:val="el-GR"/>
        </w:rPr>
      </w:pPr>
      <w:r w:rsidRPr="00895664">
        <w:rPr>
          <w:b/>
          <w:bCs/>
          <w:lang w:val="el-GR"/>
        </w:rPr>
        <w:t>2. Αναλυτική περιγραφή πρότασης</w:t>
      </w:r>
    </w:p>
    <w:p w14:paraId="575052CD" w14:textId="367C137A" w:rsidR="00024180" w:rsidRPr="00621881" w:rsidRDefault="00024180" w:rsidP="00024180">
      <w:pPr>
        <w:jc w:val="both"/>
        <w:rPr>
          <w:i/>
          <w:iCs/>
          <w:sz w:val="20"/>
          <w:szCs w:val="20"/>
          <w:lang w:val="el-GR"/>
        </w:rPr>
      </w:pPr>
      <w:r w:rsidRPr="00621881">
        <w:rPr>
          <w:i/>
          <w:iCs/>
          <w:sz w:val="20"/>
          <w:szCs w:val="20"/>
          <w:lang w:val="el-GR"/>
        </w:rPr>
        <w:t xml:space="preserve">(Σε αυτή την ενότητα </w:t>
      </w:r>
      <w:r w:rsidR="00D04D07" w:rsidRPr="00621881">
        <w:rPr>
          <w:i/>
          <w:iCs/>
          <w:sz w:val="20"/>
          <w:szCs w:val="20"/>
          <w:lang w:val="el-GR"/>
        </w:rPr>
        <w:t xml:space="preserve">περιγράφεται </w:t>
      </w:r>
      <w:r w:rsidR="00F858F9">
        <w:rPr>
          <w:i/>
          <w:iCs/>
          <w:sz w:val="20"/>
          <w:szCs w:val="20"/>
          <w:lang w:val="el-GR"/>
        </w:rPr>
        <w:t>περιληπτικά</w:t>
      </w:r>
      <w:r w:rsidR="00D04D07" w:rsidRPr="00621881">
        <w:rPr>
          <w:i/>
          <w:iCs/>
          <w:sz w:val="20"/>
          <w:szCs w:val="20"/>
          <w:lang w:val="el-GR"/>
        </w:rPr>
        <w:t xml:space="preserve"> το θέμα της Μ.Δ.Ε., </w:t>
      </w:r>
      <w:r w:rsidR="00621881" w:rsidRPr="00621881">
        <w:rPr>
          <w:i/>
          <w:iCs/>
          <w:sz w:val="20"/>
          <w:szCs w:val="20"/>
          <w:lang w:val="el-GR"/>
        </w:rPr>
        <w:t xml:space="preserve">οι στόχοι και </w:t>
      </w:r>
      <w:r w:rsidR="00D04D07" w:rsidRPr="00621881">
        <w:rPr>
          <w:i/>
          <w:iCs/>
          <w:sz w:val="20"/>
          <w:szCs w:val="20"/>
          <w:lang w:val="el-GR"/>
        </w:rPr>
        <w:t>η μεθοδολογία της επιστημονικής προσέγγισης</w:t>
      </w:r>
      <w:r w:rsidR="00621881" w:rsidRPr="00621881">
        <w:rPr>
          <w:i/>
          <w:iCs/>
          <w:sz w:val="20"/>
          <w:szCs w:val="20"/>
          <w:lang w:val="el-GR"/>
        </w:rPr>
        <w:t xml:space="preserve"> που θα ακολουθηθεί προκειμένου να επιτευχθούν οι στόχοι της εργασίας, </w:t>
      </w:r>
      <w:r w:rsidR="00C13D77" w:rsidRPr="00621881">
        <w:rPr>
          <w:i/>
          <w:iCs/>
          <w:sz w:val="20"/>
          <w:szCs w:val="20"/>
          <w:lang w:val="el-GR"/>
        </w:rPr>
        <w:t xml:space="preserve">τα </w:t>
      </w:r>
      <w:r w:rsidR="00621881" w:rsidRPr="00621881">
        <w:rPr>
          <w:i/>
          <w:iCs/>
          <w:sz w:val="20"/>
          <w:szCs w:val="20"/>
          <w:lang w:val="el-GR"/>
        </w:rPr>
        <w:t>αναμενόμενα</w:t>
      </w:r>
      <w:r w:rsidR="00C13D77" w:rsidRPr="00621881">
        <w:rPr>
          <w:i/>
          <w:iCs/>
          <w:sz w:val="20"/>
          <w:szCs w:val="20"/>
          <w:lang w:val="el-GR"/>
        </w:rPr>
        <w:t xml:space="preserve"> αποτελέσματα</w:t>
      </w:r>
      <w:r w:rsidR="00621881" w:rsidRPr="00621881">
        <w:rPr>
          <w:i/>
          <w:iCs/>
          <w:sz w:val="20"/>
          <w:szCs w:val="20"/>
          <w:lang w:val="el-GR"/>
        </w:rPr>
        <w:t xml:space="preserve"> και ενδεικτικές βιβλιογραφικές πηγές σχετικές με το αντικείμενο της προτεινόμενης έρευνας</w:t>
      </w:r>
      <w:r w:rsidR="00C13D77" w:rsidRPr="00621881">
        <w:rPr>
          <w:i/>
          <w:iCs/>
          <w:sz w:val="20"/>
          <w:szCs w:val="20"/>
          <w:lang w:val="el-GR"/>
        </w:rPr>
        <w:t>)</w:t>
      </w:r>
      <w:r w:rsidR="00D04D07" w:rsidRPr="00621881">
        <w:rPr>
          <w:i/>
          <w:iCs/>
          <w:sz w:val="20"/>
          <w:szCs w:val="20"/>
          <w:lang w:val="el-GR"/>
        </w:rPr>
        <w:t xml:space="preserve"> </w:t>
      </w:r>
    </w:p>
    <w:p w14:paraId="2AC757F6" w14:textId="7E38EE88" w:rsidR="00C13D77" w:rsidRDefault="00C13D77" w:rsidP="00024180">
      <w:pPr>
        <w:jc w:val="both"/>
        <w:rPr>
          <w:lang w:val="el-GR"/>
        </w:rPr>
      </w:pPr>
    </w:p>
    <w:p w14:paraId="046936D5" w14:textId="536934E9" w:rsidR="00C13D77" w:rsidRDefault="00C13D77" w:rsidP="00024180">
      <w:pPr>
        <w:jc w:val="both"/>
        <w:rPr>
          <w:lang w:val="el-GR"/>
        </w:rPr>
      </w:pPr>
    </w:p>
    <w:p w14:paraId="061FBCF1" w14:textId="017C8269" w:rsidR="00C13D77" w:rsidRPr="00895664" w:rsidRDefault="00C13D77" w:rsidP="00024180">
      <w:pPr>
        <w:jc w:val="both"/>
        <w:rPr>
          <w:b/>
          <w:bCs/>
          <w:lang w:val="el-GR"/>
        </w:rPr>
      </w:pPr>
      <w:r w:rsidRPr="00895664">
        <w:rPr>
          <w:b/>
          <w:bCs/>
          <w:lang w:val="el-GR"/>
        </w:rPr>
        <w:t>3. Συνάφεια με το αντικείμενο του Δ.Π.Μ.Σ.</w:t>
      </w:r>
    </w:p>
    <w:p w14:paraId="20A3B0F7" w14:textId="3D3DD483" w:rsidR="00C13D77" w:rsidRPr="00621881" w:rsidRDefault="00C13D77" w:rsidP="00024180">
      <w:pPr>
        <w:jc w:val="both"/>
        <w:rPr>
          <w:i/>
          <w:iCs/>
          <w:sz w:val="20"/>
          <w:szCs w:val="20"/>
          <w:lang w:val="el-GR"/>
        </w:rPr>
      </w:pPr>
      <w:r w:rsidRPr="00621881">
        <w:rPr>
          <w:i/>
          <w:iCs/>
          <w:sz w:val="20"/>
          <w:szCs w:val="20"/>
          <w:lang w:val="el-GR"/>
        </w:rPr>
        <w:t>(Σε αυτή την ενότητα τεκμηριώνεται συνοπτικά η συνάφεια του θέματος με το επιστημονικό πεδίο του Δ.Π.Μ.Σ.)</w:t>
      </w:r>
    </w:p>
    <w:p w14:paraId="32089420" w14:textId="6D55D31F" w:rsidR="00F858F9" w:rsidRDefault="00F858F9" w:rsidP="00024180">
      <w:pPr>
        <w:jc w:val="both"/>
        <w:rPr>
          <w:lang w:val="el-GR"/>
        </w:rPr>
      </w:pPr>
    </w:p>
    <w:p w14:paraId="156C855B" w14:textId="77777777" w:rsidR="00F858F9" w:rsidRDefault="00F858F9" w:rsidP="00024180">
      <w:pPr>
        <w:jc w:val="both"/>
        <w:rPr>
          <w:lang w:val="el-GR"/>
        </w:rPr>
      </w:pPr>
    </w:p>
    <w:p w14:paraId="335D22D2" w14:textId="68C6FD1E" w:rsidR="00C13D77" w:rsidRPr="00895664" w:rsidRDefault="00C13D77" w:rsidP="00024180">
      <w:pPr>
        <w:jc w:val="both"/>
        <w:rPr>
          <w:b/>
          <w:bCs/>
          <w:lang w:val="el-GR"/>
        </w:rPr>
      </w:pPr>
      <w:r w:rsidRPr="00895664">
        <w:rPr>
          <w:b/>
          <w:bCs/>
          <w:lang w:val="el-GR"/>
        </w:rPr>
        <w:t>4. Προσδο</w:t>
      </w:r>
      <w:r w:rsidR="007C2973">
        <w:rPr>
          <w:b/>
          <w:bCs/>
          <w:lang w:val="el-GR"/>
        </w:rPr>
        <w:t>κώ</w:t>
      </w:r>
      <w:r w:rsidRPr="00895664">
        <w:rPr>
          <w:b/>
          <w:bCs/>
          <w:lang w:val="el-GR"/>
        </w:rPr>
        <w:t>μενη επιστημονική συμβολή και σημεία πρωτοτυπίας</w:t>
      </w:r>
    </w:p>
    <w:p w14:paraId="6C92CC41" w14:textId="163C3027" w:rsidR="00C13D77" w:rsidRPr="00F858F9" w:rsidRDefault="00C13D77" w:rsidP="00024180">
      <w:pPr>
        <w:jc w:val="both"/>
        <w:rPr>
          <w:i/>
          <w:iCs/>
          <w:sz w:val="20"/>
          <w:szCs w:val="20"/>
          <w:lang w:val="el-GR"/>
        </w:rPr>
      </w:pPr>
      <w:r w:rsidRPr="00F858F9">
        <w:rPr>
          <w:i/>
          <w:iCs/>
          <w:sz w:val="20"/>
          <w:szCs w:val="20"/>
          <w:lang w:val="el-GR"/>
        </w:rPr>
        <w:t>(Σε αυτή την ενότητα αναφέρεται εν συντομία ο τρόπος με τον οποίο το συγκεκριμένο θέμα συμβάλ</w:t>
      </w:r>
      <w:r w:rsidR="00B068F3">
        <w:rPr>
          <w:i/>
          <w:iCs/>
          <w:sz w:val="20"/>
          <w:szCs w:val="20"/>
          <w:lang w:val="el-GR"/>
        </w:rPr>
        <w:t>λ</w:t>
      </w:r>
      <w:r w:rsidRPr="00F858F9">
        <w:rPr>
          <w:i/>
          <w:iCs/>
          <w:sz w:val="20"/>
          <w:szCs w:val="20"/>
          <w:lang w:val="el-GR"/>
        </w:rPr>
        <w:t>ει στην επιστήμη</w:t>
      </w:r>
      <w:r w:rsidR="00621881" w:rsidRPr="00F858F9">
        <w:rPr>
          <w:i/>
          <w:iCs/>
          <w:sz w:val="20"/>
          <w:szCs w:val="20"/>
          <w:lang w:val="el-GR"/>
        </w:rPr>
        <w:t xml:space="preserve"> και παρατίθενται επιγραμματικά τα διαφαινόμενα στοιχεία πρωτοτυπίας ως προς την προσέγγιση του υπό διερεύνηση ειδικότερου αντικειμένου)</w:t>
      </w:r>
    </w:p>
    <w:p w14:paraId="28146A2A" w14:textId="3962DD8D" w:rsidR="00621881" w:rsidRDefault="00621881" w:rsidP="00024180">
      <w:pPr>
        <w:jc w:val="both"/>
        <w:rPr>
          <w:lang w:val="el-GR"/>
        </w:rPr>
      </w:pPr>
    </w:p>
    <w:p w14:paraId="20DA2D36" w14:textId="6D0532ED" w:rsidR="00F858F9" w:rsidRDefault="00F858F9" w:rsidP="00024180">
      <w:pPr>
        <w:jc w:val="both"/>
        <w:rPr>
          <w:lang w:val="el-GR"/>
        </w:rPr>
      </w:pPr>
    </w:p>
    <w:p w14:paraId="7B7FA4C8" w14:textId="6AE18211" w:rsidR="00F858F9" w:rsidRDefault="00F858F9" w:rsidP="00024180">
      <w:pPr>
        <w:jc w:val="both"/>
        <w:rPr>
          <w:lang w:val="el-GR"/>
        </w:rPr>
      </w:pPr>
    </w:p>
    <w:p w14:paraId="6847B84A" w14:textId="2275E14D" w:rsidR="00F858F9" w:rsidRDefault="00F858F9" w:rsidP="00024180">
      <w:pPr>
        <w:jc w:val="both"/>
        <w:rPr>
          <w:lang w:val="el-GR"/>
        </w:rPr>
      </w:pPr>
    </w:p>
    <w:p w14:paraId="1F510876" w14:textId="02BE6745" w:rsidR="00F858F9" w:rsidRDefault="00F858F9" w:rsidP="00024180">
      <w:pPr>
        <w:jc w:val="both"/>
        <w:rPr>
          <w:lang w:val="el-GR"/>
        </w:rPr>
      </w:pPr>
    </w:p>
    <w:p w14:paraId="5D8C71B8" w14:textId="6FF38DC3" w:rsidR="00F858F9" w:rsidRDefault="00F858F9" w:rsidP="00024180">
      <w:pPr>
        <w:jc w:val="both"/>
        <w:rPr>
          <w:lang w:val="el-GR"/>
        </w:rPr>
      </w:pPr>
    </w:p>
    <w:p w14:paraId="6D927496" w14:textId="268F9D59" w:rsidR="00F858F9" w:rsidRDefault="00F858F9" w:rsidP="00024180">
      <w:pPr>
        <w:jc w:val="both"/>
        <w:rPr>
          <w:lang w:val="el-GR"/>
        </w:rPr>
      </w:pPr>
    </w:p>
    <w:p w14:paraId="6E9426BC" w14:textId="449EFE78" w:rsidR="00F858F9" w:rsidRDefault="00F858F9" w:rsidP="00024180">
      <w:pPr>
        <w:jc w:val="both"/>
        <w:rPr>
          <w:lang w:val="el-GR"/>
        </w:rPr>
      </w:pPr>
    </w:p>
    <w:p w14:paraId="22952B52" w14:textId="77777777" w:rsidR="00F858F9" w:rsidRPr="00895664" w:rsidRDefault="00F858F9" w:rsidP="00024180">
      <w:pPr>
        <w:jc w:val="both"/>
        <w:rPr>
          <w:lang w:val="el-GR"/>
        </w:rPr>
      </w:pPr>
    </w:p>
    <w:p w14:paraId="02BEA0EF" w14:textId="6630AA84" w:rsidR="00F858F9" w:rsidRDefault="00F858F9" w:rsidP="00024180">
      <w:pPr>
        <w:jc w:val="both"/>
        <w:rPr>
          <w:lang w:val="el-GR"/>
        </w:rPr>
      </w:pPr>
    </w:p>
    <w:p w14:paraId="740A84E9" w14:textId="77777777" w:rsidR="00F858F9" w:rsidRDefault="00F858F9" w:rsidP="00024180">
      <w:pPr>
        <w:jc w:val="both"/>
        <w:rPr>
          <w:lang w:val="el-GR"/>
        </w:rPr>
      </w:pPr>
    </w:p>
    <w:sectPr w:rsidR="00F858F9" w:rsidSect="005641F0">
      <w:headerReference w:type="first" r:id="rId8"/>
      <w:footerReference w:type="first" r:id="rId9"/>
      <w:pgSz w:w="11900" w:h="16840"/>
      <w:pgMar w:top="95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A42E" w14:textId="77777777" w:rsidR="00CB4ECB" w:rsidRDefault="00CB4ECB" w:rsidP="00AF7FD7">
      <w:r>
        <w:separator/>
      </w:r>
    </w:p>
  </w:endnote>
  <w:endnote w:type="continuationSeparator" w:id="0">
    <w:p w14:paraId="7E42967F" w14:textId="77777777" w:rsidR="00CB4ECB" w:rsidRDefault="00CB4ECB" w:rsidP="00A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2BF" w14:textId="77777777" w:rsidR="005641F0" w:rsidRPr="00A05A63" w:rsidRDefault="005641F0" w:rsidP="005641F0">
    <w:pPr>
      <w:ind w:left="-426"/>
      <w:jc w:val="center"/>
      <w:rPr>
        <w:rFonts w:ascii="Times New Roman" w:eastAsia="Times New Roman" w:hAnsi="Times New Roman" w:cs="Times New Roman"/>
        <w:sz w:val="18"/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CCF61" wp14:editId="198C733D">
              <wp:simplePos x="0" y="0"/>
              <wp:positionH relativeFrom="column">
                <wp:posOffset>-293370</wp:posOffset>
              </wp:positionH>
              <wp:positionV relativeFrom="paragraph">
                <wp:posOffset>-106680</wp:posOffset>
              </wp:positionV>
              <wp:extent cx="6676571" cy="0"/>
              <wp:effectExtent l="0" t="0" r="1651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65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A2E4C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-8.4pt" to="502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+dzwEAAAMEAAAOAAAAZHJzL2Uyb0RvYy54bWysU8GO0zAQvSPxD5bvNMlKdNm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" strokecolor="black [3213]" strokeweight=".5pt">
              <v:stroke joinstyle="miter"/>
            </v:line>
          </w:pict>
        </mc:Fallback>
      </mc:AlternateContent>
    </w:r>
    <w:r w:rsidRPr="00A05A63">
      <w:rPr>
        <w:rFonts w:cs="Times New Roman (Body CS)"/>
        <w:smallCaps/>
        <w:sz w:val="18"/>
        <w:lang w:val="el-GR"/>
      </w:rPr>
      <w:t xml:space="preserve">Τμήμα Κοινωνικής Θεολογίας και Χριστιανικού Πολιτισμού, </w:t>
    </w:r>
    <w:r w:rsidRPr="00A05A63">
      <w:rPr>
        <w:sz w:val="18"/>
        <w:lang w:val="el-GR"/>
      </w:rPr>
      <w:t xml:space="preserve">Α.Π.Θ., 54124 </w:t>
    </w:r>
    <w:r w:rsidRPr="00A05A63">
      <w:rPr>
        <w:rFonts w:cs="Times New Roman (Body CS)"/>
        <w:smallCaps/>
        <w:sz w:val="18"/>
        <w:lang w:val="el-GR"/>
      </w:rPr>
      <w:t>Θεσσαλονίκη</w:t>
    </w:r>
    <w:r w:rsidRPr="00A05A63">
      <w:rPr>
        <w:sz w:val="18"/>
        <w:lang w:val="el-GR"/>
      </w:rPr>
      <w:t xml:space="preserve"> </w:t>
    </w:r>
    <w:r w:rsidRPr="00A05A63">
      <w:rPr>
        <w:sz w:val="15"/>
        <w:lang w:val="el-GR"/>
      </w:rPr>
      <w:sym w:font="Wingdings" w:char="F028"/>
    </w:r>
    <w:r w:rsidRPr="00A05A63">
      <w:rPr>
        <w:sz w:val="18"/>
        <w:lang w:val="el-GR"/>
      </w:rPr>
      <w:t xml:space="preserve"> 231 0 996678 </w:t>
    </w:r>
    <w:r w:rsidRPr="00A05A63">
      <w:rPr>
        <w:b/>
        <w:sz w:val="15"/>
        <w:lang w:val="el-GR"/>
      </w:rPr>
      <w:sym w:font="Wingdings" w:char="F03A"/>
    </w:r>
    <w:r w:rsidRPr="00A05A63">
      <w:rPr>
        <w:sz w:val="18"/>
        <w:lang w:val="el-GR"/>
      </w:rPr>
      <w:t xml:space="preserve"> </w:t>
    </w:r>
    <w:hyperlink r:id="rId1" w:history="1">
      <w:r w:rsidRPr="00A05A63">
        <w:rPr>
          <w:rStyle w:val="-"/>
          <w:rFonts w:eastAsia="Times New Roman" w:cs="Times New Roman"/>
          <w:bCs/>
          <w:sz w:val="18"/>
        </w:rPr>
        <w:t>msc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-</w:t>
      </w:r>
      <w:r w:rsidRPr="00A05A63">
        <w:rPr>
          <w:rStyle w:val="-"/>
          <w:rFonts w:eastAsia="Times New Roman" w:cs="Times New Roman"/>
          <w:bCs/>
          <w:sz w:val="18"/>
        </w:rPr>
        <w:t>religioustourism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@</w:t>
      </w:r>
      <w:r w:rsidRPr="00A05A63">
        <w:rPr>
          <w:rStyle w:val="-"/>
          <w:rFonts w:eastAsia="Times New Roman" w:cs="Times New Roman"/>
          <w:bCs/>
          <w:sz w:val="18"/>
        </w:rPr>
        <w:t>past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.</w:t>
      </w:r>
      <w:r w:rsidRPr="00A05A63">
        <w:rPr>
          <w:rStyle w:val="-"/>
          <w:rFonts w:eastAsia="Times New Roman" w:cs="Times New Roman"/>
          <w:bCs/>
          <w:sz w:val="18"/>
        </w:rPr>
        <w:t>auth</w:t>
      </w:r>
      <w:r w:rsidRPr="00A05A63">
        <w:rPr>
          <w:rStyle w:val="-"/>
          <w:rFonts w:eastAsia="Times New Roman" w:cs="Times New Roman"/>
          <w:bCs/>
          <w:sz w:val="18"/>
          <w:lang w:val="el-GR"/>
        </w:rPr>
        <w:t>.</w:t>
      </w:r>
      <w:r w:rsidRPr="00A05A63">
        <w:rPr>
          <w:rStyle w:val="-"/>
          <w:rFonts w:eastAsia="Times New Roman" w:cs="Times New Roman"/>
          <w:bCs/>
          <w:sz w:val="18"/>
        </w:rPr>
        <w:t>gr</w:t>
      </w:r>
    </w:hyperlink>
  </w:p>
  <w:p w14:paraId="0E5513D4" w14:textId="77777777" w:rsidR="009D0185" w:rsidRPr="005641F0" w:rsidRDefault="009D0185">
    <w:pPr>
      <w:pStyle w:val="ad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486" w14:textId="77777777" w:rsidR="00CB4ECB" w:rsidRDefault="00CB4ECB" w:rsidP="00AF7FD7">
      <w:r>
        <w:separator/>
      </w:r>
    </w:p>
  </w:footnote>
  <w:footnote w:type="continuationSeparator" w:id="0">
    <w:p w14:paraId="5EDB2901" w14:textId="77777777" w:rsidR="00CB4ECB" w:rsidRDefault="00CB4ECB" w:rsidP="00AF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0491" w:type="dxa"/>
      <w:tblInd w:w="-42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5"/>
      <w:gridCol w:w="2552"/>
      <w:gridCol w:w="3974"/>
    </w:tblGrid>
    <w:tr w:rsidR="007441ED" w14:paraId="014AE29E" w14:textId="77777777" w:rsidTr="007441ED">
      <w:trPr>
        <w:trHeight w:val="983"/>
      </w:trPr>
      <w:tc>
        <w:tcPr>
          <w:tcW w:w="3965" w:type="dxa"/>
        </w:tcPr>
        <w:p w14:paraId="5373E520" w14:textId="77777777" w:rsidR="007441ED" w:rsidRDefault="007441ED" w:rsidP="005641F0">
          <w:pPr>
            <w:tabs>
              <w:tab w:val="left" w:pos="320"/>
            </w:tabs>
            <w:jc w:val="cen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73CE8B7" wp14:editId="16B87871">
                <wp:extent cx="1742400" cy="518400"/>
                <wp:effectExtent l="0" t="0" r="0" b="0"/>
                <wp:docPr id="10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14:paraId="1FD0D4CC" w14:textId="77777777" w:rsidR="007441ED" w:rsidRDefault="007441ED" w:rsidP="005641F0">
          <w:pPr>
            <w:jc w:val="center"/>
            <w:rPr>
              <w:noProof/>
              <w:lang w:val="el-GR"/>
            </w:rPr>
          </w:pPr>
          <w:r>
            <w:rPr>
              <w:noProof/>
              <w:lang w:val="el-GR"/>
            </w:rPr>
            <w:drawing>
              <wp:inline distT="0" distB="0" distL="0" distR="0" wp14:anchorId="157E8998" wp14:editId="13D9913F">
                <wp:extent cx="499534" cy="52309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ΘΠΤ logo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845" cy="55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06A07B" w14:textId="77777777" w:rsidR="007441ED" w:rsidRDefault="007441ED" w:rsidP="005641F0">
          <w:pPr>
            <w:jc w:val="center"/>
            <w:rPr>
              <w:noProof/>
              <w:lang w:val="el-GR"/>
            </w:rPr>
          </w:pPr>
        </w:p>
        <w:p w14:paraId="2029CBFA" w14:textId="7C11A3CA" w:rsidR="007441ED" w:rsidRDefault="00CB4ECB" w:rsidP="005641F0">
          <w:pPr>
            <w:jc w:val="center"/>
            <w:rPr>
              <w:noProof/>
              <w:lang w:val="el-GR"/>
            </w:rPr>
          </w:pPr>
          <w:hyperlink r:id="rId3" w:history="1">
            <w:r w:rsidR="007441ED" w:rsidRPr="006324A6">
              <w:rPr>
                <w:rStyle w:val="-"/>
                <w:color w:val="0070C0"/>
                <w:sz w:val="18"/>
              </w:rPr>
              <w:t>http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://</w:t>
            </w:r>
            <w:proofErr w:type="spellStart"/>
            <w:r w:rsidR="007441ED" w:rsidRPr="006324A6">
              <w:rPr>
                <w:rStyle w:val="-"/>
                <w:color w:val="0070C0"/>
                <w:sz w:val="18"/>
              </w:rPr>
              <w:t>msc</w:t>
            </w:r>
            <w:proofErr w:type="spellEnd"/>
            <w:r w:rsidR="007441ED" w:rsidRPr="007441ED">
              <w:rPr>
                <w:rStyle w:val="-"/>
                <w:color w:val="0070C0"/>
                <w:sz w:val="18"/>
                <w:lang w:val="el-GR"/>
              </w:rPr>
              <w:t>-</w:t>
            </w:r>
            <w:proofErr w:type="spellStart"/>
            <w:r w:rsidR="007441ED" w:rsidRPr="006324A6">
              <w:rPr>
                <w:rStyle w:val="-"/>
                <w:color w:val="0070C0"/>
                <w:sz w:val="18"/>
              </w:rPr>
              <w:t>religioustourism</w:t>
            </w:r>
            <w:proofErr w:type="spellEnd"/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web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auth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.</w:t>
            </w:r>
            <w:r w:rsidR="007441ED" w:rsidRPr="006324A6">
              <w:rPr>
                <w:rStyle w:val="-"/>
                <w:color w:val="0070C0"/>
                <w:sz w:val="18"/>
              </w:rPr>
              <w:t>gr</w:t>
            </w:r>
            <w:r w:rsidR="007441ED" w:rsidRPr="007441ED">
              <w:rPr>
                <w:rStyle w:val="-"/>
                <w:color w:val="0070C0"/>
                <w:sz w:val="18"/>
                <w:lang w:val="el-GR"/>
              </w:rPr>
              <w:t>/</w:t>
            </w:r>
          </w:hyperlink>
        </w:p>
      </w:tc>
      <w:tc>
        <w:tcPr>
          <w:tcW w:w="3974" w:type="dxa"/>
        </w:tcPr>
        <w:p w14:paraId="7E82F701" w14:textId="77777777" w:rsidR="007441ED" w:rsidRDefault="007441ED" w:rsidP="005641F0">
          <w:pPr>
            <w:jc w:val="cen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F15739" wp14:editId="6EAC0D2E">
                <wp:extent cx="1612900" cy="457200"/>
                <wp:effectExtent l="0" t="0" r="6350" b="0"/>
                <wp:docPr id="1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41ED" w:rsidRPr="005828EF" w14:paraId="73A3C087" w14:textId="77777777" w:rsidTr="007441ED">
      <w:tc>
        <w:tcPr>
          <w:tcW w:w="3965" w:type="dxa"/>
        </w:tcPr>
        <w:p w14:paraId="30E4879D" w14:textId="77777777" w:rsidR="007441ED" w:rsidRPr="005828EF" w:rsidRDefault="007441ED" w:rsidP="005641F0">
          <w:pPr>
            <w:tabs>
              <w:tab w:val="left" w:pos="320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ΑΡΙΣΤΟΤΕΛΕΙΟ ΠΑΝΕΠΙΣΤΗΜΙΟ ΘΕΣΣΑΛΟΝΙΚΗΣ</w:t>
          </w:r>
        </w:p>
        <w:p w14:paraId="4A335F10" w14:textId="77777777" w:rsidR="007441ED" w:rsidRPr="005828EF" w:rsidRDefault="007441ED" w:rsidP="005641F0">
          <w:pPr>
            <w:tabs>
              <w:tab w:val="left" w:pos="320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 xml:space="preserve">ΤΜΗΜΑ ΚΟΙΝΩΝΙΚΗΣ ΘΕΟΛΟΓΙΑΣ </w:t>
          </w:r>
        </w:p>
        <w:p w14:paraId="2FD2C3AA" w14:textId="77777777" w:rsidR="007441ED" w:rsidRPr="003D2E94" w:rsidRDefault="007441ED" w:rsidP="005641F0">
          <w:pPr>
            <w:tabs>
              <w:tab w:val="left" w:pos="320"/>
            </w:tabs>
            <w:jc w:val="center"/>
            <w:rPr>
              <w:sz w:val="20"/>
              <w:lang w:val="el-GR"/>
            </w:rPr>
          </w:pPr>
          <w:r w:rsidRPr="005828EF">
            <w:rPr>
              <w:sz w:val="16"/>
              <w:lang w:val="el-GR"/>
            </w:rPr>
            <w:t>ΚΑΙ ΧΡΙΣΤΙΑΝΙΚΟΥ ΠΟΛΙΤΙΣΜΟΥ</w:t>
          </w:r>
        </w:p>
      </w:tc>
      <w:tc>
        <w:tcPr>
          <w:tcW w:w="2552" w:type="dxa"/>
          <w:vMerge/>
        </w:tcPr>
        <w:p w14:paraId="43A920A2" w14:textId="77777777" w:rsidR="007441ED" w:rsidRPr="003D2E94" w:rsidRDefault="007441ED" w:rsidP="005641F0">
          <w:pPr>
            <w:jc w:val="center"/>
            <w:rPr>
              <w:sz w:val="20"/>
              <w:lang w:val="el-GR"/>
            </w:rPr>
          </w:pPr>
        </w:p>
      </w:tc>
      <w:tc>
        <w:tcPr>
          <w:tcW w:w="3974" w:type="dxa"/>
        </w:tcPr>
        <w:p w14:paraId="4A55B274" w14:textId="77777777" w:rsidR="007441ED" w:rsidRPr="005828EF" w:rsidRDefault="007441ED" w:rsidP="005641F0">
          <w:pPr>
            <w:tabs>
              <w:tab w:val="left" w:pos="4287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ΔΙΕΘΝΕΣ ΠΑΝΕΠΙΣΤΗΜΙΟ ΤΗΣ ΕΛΛΑΔΟΣ</w:t>
          </w:r>
        </w:p>
        <w:p w14:paraId="54ABF08B" w14:textId="77777777" w:rsidR="007441ED" w:rsidRPr="005828EF" w:rsidRDefault="007441ED" w:rsidP="005641F0">
          <w:pPr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 xml:space="preserve">ΤΜΗΜΑ ΔΙΟΙΚΗΣΗΣ ΟΡΓΑΝΙΣΜΩΝ, ΜΑΡΚΕΤΙΝΓΚ </w:t>
          </w:r>
        </w:p>
        <w:p w14:paraId="6337ED9E" w14:textId="77777777" w:rsidR="007441ED" w:rsidRPr="005828EF" w:rsidRDefault="007441ED" w:rsidP="005641F0">
          <w:pPr>
            <w:tabs>
              <w:tab w:val="left" w:pos="4287"/>
            </w:tabs>
            <w:jc w:val="center"/>
            <w:rPr>
              <w:sz w:val="16"/>
              <w:lang w:val="el-GR"/>
            </w:rPr>
          </w:pPr>
          <w:r w:rsidRPr="005828EF">
            <w:rPr>
              <w:sz w:val="16"/>
              <w:lang w:val="el-GR"/>
            </w:rPr>
            <w:t>ΚΑΙ ΤΟΥΡΙΣΜΟΥ</w:t>
          </w:r>
        </w:p>
      </w:tc>
    </w:tr>
    <w:tr w:rsidR="005641F0" w:rsidRPr="00895664" w14:paraId="66BA618A" w14:textId="77777777" w:rsidTr="007441ED">
      <w:tc>
        <w:tcPr>
          <w:tcW w:w="10491" w:type="dxa"/>
          <w:gridSpan w:val="3"/>
        </w:tcPr>
        <w:p w14:paraId="6C1DFE17" w14:textId="77777777" w:rsidR="005641F0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  <w:p w14:paraId="55A9ACB8" w14:textId="77777777" w:rsidR="005641F0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  <w:p w14:paraId="6953EC21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</w:pPr>
          <w:r w:rsidRPr="007441ED"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  <w:t>ΔΙΙΔΡΥΜΑΤΙΚΟ ΠΡΟΓΡΑΜΜΑ ΜΕΤΑΠΤΥΧΙΑΚΩΝ ΣΠΟΥΔΩΝ</w:t>
          </w:r>
        </w:p>
        <w:p w14:paraId="53968D4C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b/>
              <w:color w:val="1F3864" w:themeColor="accent1" w:themeShade="80"/>
              <w:lang w:val="el-GR"/>
            </w:rPr>
          </w:pPr>
          <w:r w:rsidRPr="007441ED">
            <w:rPr>
              <w:rFonts w:cs="Times New Roman (Body CS)"/>
              <w:b/>
              <w:color w:val="1F3864" w:themeColor="accent1" w:themeShade="80"/>
              <w:spacing w:val="40"/>
              <w:lang w:val="el-GR"/>
            </w:rPr>
            <w:t>«ΘΡΗΣΚΕΥΤΙΚΟΣ ΚΑΙ ΠΡΟΣΚΥΝΗΜΑΤΙΚΟΣ ΤΟΥΡΙΣΜΟΣ»</w:t>
          </w:r>
        </w:p>
        <w:p w14:paraId="51B7783F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b/>
              <w:color w:val="1F3864" w:themeColor="accent1" w:themeShade="80"/>
              <w:sz w:val="21"/>
              <w:lang w:val="el-GR"/>
            </w:rPr>
          </w:pPr>
        </w:p>
        <w:p w14:paraId="650662F2" w14:textId="77777777" w:rsidR="005641F0" w:rsidRPr="007441ED" w:rsidRDefault="005641F0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  <w:r w:rsidRPr="007441ED">
            <w:rPr>
              <w:sz w:val="20"/>
              <w:lang w:val="el-GR"/>
            </w:rPr>
            <w:t>ΔΙΕΥΘΥΝΤΡΙΑ: Κυριακούλα Παπαδημητρίου, Καθηγήτρια</w:t>
          </w:r>
          <w:r w:rsidR="007441ED" w:rsidRPr="007441ED">
            <w:rPr>
              <w:sz w:val="20"/>
              <w:lang w:val="el-GR"/>
            </w:rPr>
            <w:t xml:space="preserve"> Α.Π.Θ.</w:t>
          </w:r>
        </w:p>
        <w:p w14:paraId="068CE859" w14:textId="785B6388" w:rsidR="007441ED" w:rsidRPr="007441ED" w:rsidRDefault="007441ED" w:rsidP="005641F0">
          <w:pPr>
            <w:tabs>
              <w:tab w:val="left" w:pos="4287"/>
            </w:tabs>
            <w:jc w:val="center"/>
            <w:rPr>
              <w:sz w:val="20"/>
              <w:lang w:val="el-GR"/>
            </w:rPr>
          </w:pPr>
        </w:p>
      </w:tc>
    </w:tr>
  </w:tbl>
  <w:p w14:paraId="7EC7A360" w14:textId="77777777" w:rsidR="009D0185" w:rsidRPr="007441ED" w:rsidRDefault="009D0185">
    <w:pPr>
      <w:pStyle w:val="ac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DC5"/>
    <w:multiLevelType w:val="hybridMultilevel"/>
    <w:tmpl w:val="AB76715E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91D37"/>
    <w:multiLevelType w:val="hybridMultilevel"/>
    <w:tmpl w:val="E54A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D2DFA"/>
    <w:multiLevelType w:val="hybridMultilevel"/>
    <w:tmpl w:val="345E72FE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7DB3"/>
    <w:multiLevelType w:val="hybridMultilevel"/>
    <w:tmpl w:val="00A03C60"/>
    <w:lvl w:ilvl="0" w:tplc="F6B2C8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 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0811"/>
    <w:multiLevelType w:val="hybridMultilevel"/>
    <w:tmpl w:val="2C10EEA0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3F7C"/>
    <w:multiLevelType w:val="hybridMultilevel"/>
    <w:tmpl w:val="6E040764"/>
    <w:lvl w:ilvl="0" w:tplc="F6B2C8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 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1570"/>
    <w:multiLevelType w:val="hybridMultilevel"/>
    <w:tmpl w:val="3EA810A8"/>
    <w:lvl w:ilvl="0" w:tplc="FA3C5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11D0"/>
    <w:multiLevelType w:val="hybridMultilevel"/>
    <w:tmpl w:val="0A2A4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rS0NDQ2NDC3tDRX0lEKTi0uzszPAykwqwUAeJh8xiwAAAA="/>
  </w:docVars>
  <w:rsids>
    <w:rsidRoot w:val="003D0D62"/>
    <w:rsid w:val="00014E0E"/>
    <w:rsid w:val="000228E0"/>
    <w:rsid w:val="00024180"/>
    <w:rsid w:val="000A2BAC"/>
    <w:rsid w:val="000B3972"/>
    <w:rsid w:val="000C02E8"/>
    <w:rsid w:val="000F2E4E"/>
    <w:rsid w:val="000F65C4"/>
    <w:rsid w:val="00100534"/>
    <w:rsid w:val="00170E9B"/>
    <w:rsid w:val="001A1B0A"/>
    <w:rsid w:val="001D122F"/>
    <w:rsid w:val="001D38AB"/>
    <w:rsid w:val="001E3C48"/>
    <w:rsid w:val="00203C22"/>
    <w:rsid w:val="0022678C"/>
    <w:rsid w:val="00243359"/>
    <w:rsid w:val="002C7189"/>
    <w:rsid w:val="002E5CEF"/>
    <w:rsid w:val="002E79DF"/>
    <w:rsid w:val="00306FEF"/>
    <w:rsid w:val="00322D99"/>
    <w:rsid w:val="00347CA9"/>
    <w:rsid w:val="003978C1"/>
    <w:rsid w:val="003B7452"/>
    <w:rsid w:val="003D0D62"/>
    <w:rsid w:val="003D2E94"/>
    <w:rsid w:val="003F3943"/>
    <w:rsid w:val="00410C79"/>
    <w:rsid w:val="00417772"/>
    <w:rsid w:val="00442AA5"/>
    <w:rsid w:val="00447277"/>
    <w:rsid w:val="0046198F"/>
    <w:rsid w:val="004D1516"/>
    <w:rsid w:val="004D6EBA"/>
    <w:rsid w:val="004F20D0"/>
    <w:rsid w:val="005641F0"/>
    <w:rsid w:val="005828EF"/>
    <w:rsid w:val="005D11FA"/>
    <w:rsid w:val="00602402"/>
    <w:rsid w:val="00610F45"/>
    <w:rsid w:val="00621881"/>
    <w:rsid w:val="006456A7"/>
    <w:rsid w:val="00667A88"/>
    <w:rsid w:val="006C45F2"/>
    <w:rsid w:val="006D3A05"/>
    <w:rsid w:val="006D4605"/>
    <w:rsid w:val="007040B5"/>
    <w:rsid w:val="007117FC"/>
    <w:rsid w:val="00736880"/>
    <w:rsid w:val="007441ED"/>
    <w:rsid w:val="00764CEA"/>
    <w:rsid w:val="007667F6"/>
    <w:rsid w:val="007713A1"/>
    <w:rsid w:val="0077235C"/>
    <w:rsid w:val="007C2973"/>
    <w:rsid w:val="007C68FC"/>
    <w:rsid w:val="00831837"/>
    <w:rsid w:val="00843C12"/>
    <w:rsid w:val="0084691F"/>
    <w:rsid w:val="0085702F"/>
    <w:rsid w:val="00875816"/>
    <w:rsid w:val="008940D1"/>
    <w:rsid w:val="00895664"/>
    <w:rsid w:val="008E5CBF"/>
    <w:rsid w:val="00907854"/>
    <w:rsid w:val="00925154"/>
    <w:rsid w:val="009254E8"/>
    <w:rsid w:val="009260FF"/>
    <w:rsid w:val="00981202"/>
    <w:rsid w:val="00995612"/>
    <w:rsid w:val="009B35E8"/>
    <w:rsid w:val="009D0185"/>
    <w:rsid w:val="009D1092"/>
    <w:rsid w:val="009F54C7"/>
    <w:rsid w:val="00A05A63"/>
    <w:rsid w:val="00A92564"/>
    <w:rsid w:val="00A95467"/>
    <w:rsid w:val="00AB6133"/>
    <w:rsid w:val="00AF7FD7"/>
    <w:rsid w:val="00B068F3"/>
    <w:rsid w:val="00B10C8C"/>
    <w:rsid w:val="00B565E4"/>
    <w:rsid w:val="00B6227D"/>
    <w:rsid w:val="00BC2BE4"/>
    <w:rsid w:val="00C13D77"/>
    <w:rsid w:val="00C14376"/>
    <w:rsid w:val="00C14454"/>
    <w:rsid w:val="00C705A1"/>
    <w:rsid w:val="00C75ACA"/>
    <w:rsid w:val="00C91A8E"/>
    <w:rsid w:val="00C93ACC"/>
    <w:rsid w:val="00CB4ECB"/>
    <w:rsid w:val="00CF6C12"/>
    <w:rsid w:val="00D04D07"/>
    <w:rsid w:val="00D33381"/>
    <w:rsid w:val="00D36EE3"/>
    <w:rsid w:val="00D41FCF"/>
    <w:rsid w:val="00D56756"/>
    <w:rsid w:val="00DF0095"/>
    <w:rsid w:val="00E108D2"/>
    <w:rsid w:val="00E15C39"/>
    <w:rsid w:val="00E32528"/>
    <w:rsid w:val="00E577B1"/>
    <w:rsid w:val="00E85652"/>
    <w:rsid w:val="00EA034F"/>
    <w:rsid w:val="00ED473F"/>
    <w:rsid w:val="00ED4BB9"/>
    <w:rsid w:val="00ED64DC"/>
    <w:rsid w:val="00ED6552"/>
    <w:rsid w:val="00EE68E0"/>
    <w:rsid w:val="00F41336"/>
    <w:rsid w:val="00F42FB1"/>
    <w:rsid w:val="00F4536F"/>
    <w:rsid w:val="00F5529F"/>
    <w:rsid w:val="00F858F9"/>
    <w:rsid w:val="00FB348A"/>
    <w:rsid w:val="00FC2D57"/>
    <w:rsid w:val="00FE023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E554C"/>
  <w15:chartTrackingRefBased/>
  <w15:docId w15:val="{8BE4B87B-BDF4-4871-A496-407CAB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62"/>
    <w:pPr>
      <w:ind w:left="720"/>
      <w:contextualSpacing/>
    </w:pPr>
  </w:style>
  <w:style w:type="table" w:styleId="a4">
    <w:name w:val="Table Grid"/>
    <w:basedOn w:val="a1"/>
    <w:uiPriority w:val="39"/>
    <w:rsid w:val="003D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AF7FD7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AF7F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7FD7"/>
    <w:rPr>
      <w:vertAlign w:val="superscript"/>
    </w:rPr>
  </w:style>
  <w:style w:type="character" w:styleId="-">
    <w:name w:val="Hyperlink"/>
    <w:basedOn w:val="a0"/>
    <w:uiPriority w:val="99"/>
    <w:unhideWhenUsed/>
    <w:rsid w:val="000C02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02E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32528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E32528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E32528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E32528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E32528"/>
    <w:rPr>
      <w:b/>
      <w:bCs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E32528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E3252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CF6C12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CF6C12"/>
  </w:style>
  <w:style w:type="paragraph" w:styleId="ad">
    <w:name w:val="footer"/>
    <w:basedOn w:val="a"/>
    <w:link w:val="Char4"/>
    <w:uiPriority w:val="99"/>
    <w:unhideWhenUsed/>
    <w:rsid w:val="00CF6C1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CF6C12"/>
  </w:style>
  <w:style w:type="character" w:styleId="-0">
    <w:name w:val="FollowedHyperlink"/>
    <w:basedOn w:val="a0"/>
    <w:uiPriority w:val="99"/>
    <w:semiHidden/>
    <w:unhideWhenUsed/>
    <w:rsid w:val="008940D1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05A63"/>
    <w:rPr>
      <w:b/>
      <w:bCs/>
    </w:rPr>
  </w:style>
  <w:style w:type="paragraph" w:styleId="af">
    <w:name w:val="No Spacing"/>
    <w:uiPriority w:val="1"/>
    <w:qFormat/>
    <w:rsid w:val="006C45F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-religioustourism@past.auth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c-religioustourism.web.auth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811D2-5AE6-2E4A-B79B-43FBC9F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3</cp:revision>
  <dcterms:created xsi:type="dcterms:W3CDTF">2022-02-13T20:27:00Z</dcterms:created>
  <dcterms:modified xsi:type="dcterms:W3CDTF">2022-02-14T20:21:00Z</dcterms:modified>
  <cp:category/>
</cp:coreProperties>
</file>